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F671" w14:textId="77777777" w:rsidR="005D62A3" w:rsidRPr="00560A3E" w:rsidRDefault="00560A3E" w:rsidP="005D62A3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560A3E">
        <w:rPr>
          <w:rFonts w:ascii="Times New Roman" w:hAnsi="Times New Roman"/>
          <w:noProof/>
          <w:sz w:val="28"/>
          <w:szCs w:val="24"/>
        </w:rPr>
        <w:pict w14:anchorId="123DF6F1">
          <v:group id="Группа 1" o:spid="_x0000_s105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5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5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6E373E89" w14:textId="77777777" w:rsidR="005D62A3" w:rsidRDefault="005D62A3" w:rsidP="005D62A3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5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6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6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6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6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6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6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6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6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6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6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7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7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7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7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7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7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7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7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7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7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8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8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8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8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8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D62A3" w:rsidRPr="00560A3E">
        <w:rPr>
          <w:rFonts w:ascii="Times New Roman" w:hAnsi="Times New Roman"/>
          <w:b/>
          <w:sz w:val="28"/>
          <w:szCs w:val="24"/>
          <w:lang w:val="en-US"/>
        </w:rPr>
        <w:t>TOSHKENT DAVLAT TIBBIYOT UNIVERSITETI</w:t>
      </w:r>
    </w:p>
    <w:p w14:paraId="010943D1" w14:textId="77777777" w:rsidR="005D62A3" w:rsidRPr="00560A3E" w:rsidRDefault="005D62A3" w:rsidP="005D62A3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5B7B5894" w14:textId="77777777" w:rsidR="005D62A3" w:rsidRPr="00560A3E" w:rsidRDefault="005D62A3" w:rsidP="005D62A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560A3E"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14:paraId="260213B0" w14:textId="77777777" w:rsidR="005D62A3" w:rsidRPr="00560A3E" w:rsidRDefault="005D62A3" w:rsidP="005D62A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5D62A3" w:rsidRPr="00560A3E" w14:paraId="70111476" w14:textId="77777777" w:rsidTr="00F3369B">
        <w:tc>
          <w:tcPr>
            <w:tcW w:w="4219" w:type="dxa"/>
          </w:tcPr>
          <w:p w14:paraId="38BA17C9" w14:textId="77777777" w:rsidR="005D62A3" w:rsidRPr="00560A3E" w:rsidRDefault="005D62A3" w:rsidP="00F3369B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562F537C" w14:textId="77777777" w:rsidR="005D62A3" w:rsidRPr="00560A3E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70A2913D" w14:textId="77777777" w:rsidR="005D62A3" w:rsidRPr="00560A3E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14:paraId="27AABF28" w14:textId="77777777" w:rsidR="005D62A3" w:rsidRPr="00560A3E" w:rsidRDefault="005D62A3" w:rsidP="00F3369B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r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A.A.</w:t>
            </w:r>
          </w:p>
          <w:p w14:paraId="5C742DE2" w14:textId="77777777" w:rsidR="005D62A3" w:rsidRPr="00560A3E" w:rsidRDefault="005D62A3" w:rsidP="00F3369B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2026 </w:t>
            </w:r>
            <w:proofErr w:type="spellStart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«______» «_________»</w:t>
            </w:r>
          </w:p>
        </w:tc>
      </w:tr>
    </w:tbl>
    <w:p w14:paraId="2B2F8549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919101E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18C3D7E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560A3E" w14:paraId="1F27A5FC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6C1FE882" w14:textId="604FA80A" w:rsidR="00C16A20" w:rsidRPr="00560A3E" w:rsidRDefault="003E0701" w:rsidP="00E56DF6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GIGIYENA (SPORT DIETOLOGIYA)</w:t>
            </w:r>
            <w:r w:rsidR="00D007B7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D007B7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5D62A3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5D62A3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="00D007B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O‘QUV YILI </w:t>
            </w:r>
            <w:r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2 -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SEMESTR SEMINAR</w:t>
            </w:r>
            <w:r w:rsidR="00D007B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</w:t>
            </w:r>
            <w:r w:rsidR="00E56DF6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(ROTATSIYA)</w:t>
            </w:r>
            <w:r w:rsidR="00C16A20" w:rsidRPr="00560A3E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5D62A3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560A3E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4F17779B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25464F3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AB1B0D9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DDA1DE4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3B9A25A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3960719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D9B30F6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5B20FE8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B18F626" w14:textId="77777777" w:rsidR="00C16A20" w:rsidRPr="00560A3E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7A7D27E" w14:textId="77777777" w:rsidR="00BD63F3" w:rsidRPr="00560A3E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C42F893" w14:textId="77777777" w:rsidR="00B37E3D" w:rsidRPr="00560A3E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60470035" w14:textId="5186FD76" w:rsidR="00AE7924" w:rsidRPr="00560A3E" w:rsidRDefault="00CD30AE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560A3E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560A3E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560A3E">
        <w:rPr>
          <w:rFonts w:ascii="Times New Roman" w:hAnsi="Times New Roman"/>
          <w:b/>
          <w:sz w:val="28"/>
          <w:szCs w:val="24"/>
          <w:lang w:val="en-US"/>
        </w:rPr>
        <w:t>2</w:t>
      </w:r>
      <w:r w:rsidR="005D62A3" w:rsidRPr="00560A3E">
        <w:rPr>
          <w:rFonts w:ascii="Times New Roman" w:hAnsi="Times New Roman"/>
          <w:b/>
          <w:sz w:val="28"/>
          <w:szCs w:val="24"/>
          <w:lang w:val="en-US"/>
        </w:rPr>
        <w:t>6</w:t>
      </w:r>
    </w:p>
    <w:p w14:paraId="42B677E3" w14:textId="77777777" w:rsidR="005D62A3" w:rsidRPr="00560A3E" w:rsidRDefault="005D62A3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1EDFE52C" w14:textId="2D97618B" w:rsidR="00C16A20" w:rsidRPr="00560A3E" w:rsidRDefault="00634B0F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 w:rsidRPr="00560A3E">
        <w:rPr>
          <w:rFonts w:ascii="Times New Roman" w:hAnsi="Times New Roman"/>
          <w:b/>
          <w:szCs w:val="24"/>
          <w:lang w:val="en-US"/>
        </w:rPr>
        <w:lastRenderedPageBreak/>
        <w:t>SPORT DIETOLOGIYA</w:t>
      </w:r>
      <w:r w:rsidR="00D007B7" w:rsidRPr="00560A3E">
        <w:rPr>
          <w:rFonts w:ascii="Times New Roman" w:hAnsi="Times New Roman"/>
          <w:b/>
          <w:szCs w:val="24"/>
          <w:lang w:val="en-US"/>
        </w:rPr>
        <w:t xml:space="preserve"> </w:t>
      </w:r>
      <w:r w:rsidR="00CD30AE" w:rsidRPr="00560A3E">
        <w:rPr>
          <w:rFonts w:ascii="Times New Roman" w:hAnsi="Times New Roman"/>
          <w:b/>
          <w:szCs w:val="24"/>
          <w:lang w:val="en-US"/>
        </w:rPr>
        <w:t>MUTAXASSISILIGIDAN 1-YIL MAGISTRATURA TALABALARINING SEMINAR MASHG‘ULOTLARI</w:t>
      </w:r>
    </w:p>
    <w:p w14:paraId="0E677C63" w14:textId="77777777" w:rsidR="00C16A20" w:rsidRPr="00560A3E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14:paraId="331BACAB" w14:textId="497A0488" w:rsidR="00C16A20" w:rsidRPr="00560A3E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560A3E">
        <w:rPr>
          <w:rFonts w:ascii="Times New Roman" w:hAnsi="Times New Roman"/>
          <w:b/>
          <w:szCs w:val="24"/>
        </w:rPr>
        <w:t>20</w:t>
      </w:r>
      <w:r w:rsidR="00D007B7" w:rsidRPr="00560A3E">
        <w:rPr>
          <w:rFonts w:ascii="Times New Roman" w:hAnsi="Times New Roman"/>
          <w:b/>
          <w:szCs w:val="24"/>
        </w:rPr>
        <w:t>2</w:t>
      </w:r>
      <w:r w:rsidR="005819B4" w:rsidRPr="00560A3E">
        <w:rPr>
          <w:rFonts w:ascii="Times New Roman" w:hAnsi="Times New Roman"/>
          <w:b/>
          <w:szCs w:val="24"/>
          <w:lang w:val="en-US"/>
        </w:rPr>
        <w:t>5</w:t>
      </w:r>
      <w:r w:rsidRPr="00560A3E">
        <w:rPr>
          <w:rFonts w:ascii="Times New Roman" w:hAnsi="Times New Roman"/>
          <w:b/>
          <w:szCs w:val="24"/>
        </w:rPr>
        <w:t>-20</w:t>
      </w:r>
      <w:r w:rsidRPr="00560A3E">
        <w:rPr>
          <w:rFonts w:ascii="Times New Roman" w:hAnsi="Times New Roman"/>
          <w:b/>
          <w:szCs w:val="24"/>
          <w:lang w:val="uz-Cyrl-UZ"/>
        </w:rPr>
        <w:t>2</w:t>
      </w:r>
      <w:r w:rsidR="005819B4" w:rsidRPr="00560A3E">
        <w:rPr>
          <w:rFonts w:ascii="Times New Roman" w:hAnsi="Times New Roman"/>
          <w:b/>
          <w:szCs w:val="24"/>
          <w:lang w:val="en-US"/>
        </w:rPr>
        <w:t>6</w:t>
      </w:r>
      <w:r w:rsidR="00D007B7" w:rsidRPr="00560A3E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560A3E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 w:rsidRPr="00560A3E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560A3E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14:paraId="47BBF9A2" w14:textId="77777777" w:rsidR="007013C6" w:rsidRPr="00560A3E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105541" w:rsidRPr="00560A3E" w14:paraId="4DC62029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9B5" w14:textId="77777777" w:rsidR="00BC532C" w:rsidRPr="00560A3E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8DAA" w14:textId="77777777" w:rsidR="00BC532C" w:rsidRPr="00560A3E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356" w14:textId="77777777" w:rsidR="00BC532C" w:rsidRPr="00560A3E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spellStart"/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>mashg‘ulot</w:t>
            </w:r>
            <w:proofErr w:type="spellEnd"/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F9D" w14:textId="77777777" w:rsidR="00BC532C" w:rsidRPr="00560A3E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560A3E" w14:paraId="7C13A116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4D6" w14:textId="77777777" w:rsidR="00BC532C" w:rsidRPr="00560A3E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DD0" w14:textId="77777777" w:rsidR="00BC532C" w:rsidRPr="00560A3E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="00A34A72"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560A3E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E367AC" w:rsidRPr="00560A3E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03B" w14:textId="77777777" w:rsidR="00BC532C" w:rsidRPr="00560A3E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560A3E" w14:paraId="416275E9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80A" w14:textId="62B9A3A7" w:rsidR="00BB3434" w:rsidRPr="00560A3E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№1 </w:t>
            </w:r>
            <w:proofErr w:type="spellStart"/>
            <w:r w:rsidR="00E367AC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="00134A70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E367AC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Umumiy</w:t>
            </w:r>
            <w:proofErr w:type="spellEnd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sport </w:t>
            </w:r>
            <w:proofErr w:type="spellStart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dietologiya</w:t>
            </w:r>
            <w:proofErr w:type="spellEnd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  <w:p w14:paraId="60FC129A" w14:textId="5D6CE9B4" w:rsidR="00CF728D" w:rsidRPr="00560A3E" w:rsidRDefault="00CF728D" w:rsidP="0022052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№2 </w:t>
            </w:r>
            <w:proofErr w:type="spellStart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Xususiy</w:t>
            </w:r>
            <w:proofErr w:type="spellEnd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spory</w:t>
            </w:r>
            <w:proofErr w:type="spellEnd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914708"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dietologiya</w:t>
            </w:r>
            <w:proofErr w:type="spellEnd"/>
            <w:r w:rsidRPr="00560A3E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</w:tc>
      </w:tr>
      <w:tr w:rsidR="0047592A" w:rsidRPr="00560A3E" w14:paraId="171DED6E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EEC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76C" w14:textId="4FABBDC8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9.02.26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C575" w14:textId="551B7470" w:rsidR="0047592A" w:rsidRPr="00560A3E" w:rsidRDefault="0047592A" w:rsidP="0047592A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 xml:space="preserve">Ovqatlanish haqidagi afsona va nazariyalar. Zamonaviy parhezlar.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092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47592A" w:rsidRPr="00560A3E" w14:paraId="0E54F005" w14:textId="77777777" w:rsidTr="00281226">
        <w:trPr>
          <w:trHeight w:val="74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703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4D1" w14:textId="2FA22FAA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0F7" w14:textId="0C9FFEA9" w:rsidR="0047592A" w:rsidRPr="00560A3E" w:rsidRDefault="0047592A" w:rsidP="0047592A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 xml:space="preserve">Ovqatlanish haqida tushuncha. Ovqatlanish haqida olimlarning nazariyalari.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1CE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7592A" w:rsidRPr="00560A3E" w14:paraId="789EFD03" w14:textId="77777777" w:rsidTr="00917EB6">
        <w:trPr>
          <w:trHeight w:val="1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DAC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F9D" w14:textId="5A974255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16.02.26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1C0A" w14:textId="11D1A525" w:rsidR="0047592A" w:rsidRPr="00560A3E" w:rsidRDefault="0047592A" w:rsidP="0047592A">
            <w:pPr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 xml:space="preserve">Bo‘lib ovqatlanish, qon guruhiga qarab ovqatlanish.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4CD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47592A" w:rsidRPr="00560A3E" w14:paraId="484F6DEC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58D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6A2" w14:textId="4D149368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20.02.26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879" w14:textId="32B9317E" w:rsidR="0047592A" w:rsidRPr="00560A3E" w:rsidRDefault="002C794A" w:rsidP="0047592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Kam uglevodli yog‘li Atkinson parhezi.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8B5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7592A" w:rsidRPr="00560A3E" w14:paraId="1810F076" w14:textId="77777777" w:rsidTr="00307866">
        <w:trPr>
          <w:trHeight w:val="28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C3B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B093" w14:textId="1275C2D9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D9A1" w14:textId="231A9E61" w:rsidR="0047592A" w:rsidRPr="00560A3E" w:rsidRDefault="002C794A" w:rsidP="0047592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Och qolish, yogalar ovqatlanishi.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FAB7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47592A" w:rsidRPr="00560A3E" w14:paraId="1844A6B2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9843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216C" w14:textId="5D0C97CD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27.02.26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955" w14:textId="65D1A876" w:rsidR="0047592A" w:rsidRPr="00560A3E" w:rsidRDefault="0047592A" w:rsidP="0047592A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2C794A" w:rsidRPr="00560A3E">
              <w:rPr>
                <w:rFonts w:ascii="Times New Roman" w:hAnsi="Times New Roman"/>
                <w:szCs w:val="24"/>
                <w:lang w:val="uz-Cyrl-UZ"/>
              </w:rPr>
              <w:t>Vegeteriancha ovqatlanish.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756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7592A" w:rsidRPr="00560A3E" w14:paraId="0DB72335" w14:textId="77777777" w:rsidTr="00FA6AD9">
        <w:trPr>
          <w:trHeight w:val="42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616" w14:textId="77777777" w:rsidR="0047592A" w:rsidRPr="00560A3E" w:rsidRDefault="0047592A" w:rsidP="0047592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1F0A" w14:textId="77D646A0" w:rsidR="0047592A" w:rsidRPr="00560A3E" w:rsidRDefault="0047592A" w:rsidP="0047592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38D" w14:textId="5B63615F" w:rsidR="0047592A" w:rsidRPr="00560A3E" w:rsidRDefault="002C794A" w:rsidP="004759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uchun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vegetarian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vegan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dietasi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: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afzallik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kamchiliklari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F7CD" w14:textId="77777777" w:rsidR="0047592A" w:rsidRPr="00560A3E" w:rsidRDefault="0047592A" w:rsidP="0047592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B6199D" w:rsidRPr="00560A3E" w14:paraId="18B666A6" w14:textId="77777777" w:rsidTr="00FA6AD9">
        <w:trPr>
          <w:trHeight w:val="42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06A" w14:textId="77777777" w:rsidR="00B6199D" w:rsidRPr="00560A3E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DA23" w14:textId="749E1225" w:rsidR="00B6199D" w:rsidRPr="00560A3E" w:rsidRDefault="00B6199D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C36" w14:textId="29C92C9E" w:rsidR="00B6199D" w:rsidRPr="00560A3E" w:rsidRDefault="002C794A" w:rsidP="00B6199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Protein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qo‘shimchalari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: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foydasi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xavflari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FA2" w14:textId="77777777" w:rsidR="00B6199D" w:rsidRPr="00560A3E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B6199D" w:rsidRPr="00560A3E" w14:paraId="03FB8B34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E41" w14:textId="77777777" w:rsidR="00B6199D" w:rsidRPr="00560A3E" w:rsidRDefault="00B6199D" w:rsidP="00B6199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962F" w14:textId="5EFC19F3" w:rsidR="00B6199D" w:rsidRPr="00560A3E" w:rsidRDefault="00B6199D" w:rsidP="00B6199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9.03.26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95B" w14:textId="16DB08E5" w:rsidR="00B6199D" w:rsidRPr="00560A3E" w:rsidRDefault="002C794A" w:rsidP="00B6199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Kreatinning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ishlatilishi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18F" w14:textId="77777777" w:rsidR="00B6199D" w:rsidRPr="00560A3E" w:rsidRDefault="00B6199D" w:rsidP="00B6199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2C794A" w:rsidRPr="00560A3E" w14:paraId="06B397FE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B9B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8F79" w14:textId="29E0329E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13.03.26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997" w14:textId="751E9BD8" w:rsidR="002C794A" w:rsidRPr="00560A3E" w:rsidRDefault="002C794A" w:rsidP="002C79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Suv-elektrolit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muvozanatini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saqlashda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ichimliklarining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roli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E62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2C794A" w:rsidRPr="00560A3E" w14:paraId="71528EE6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C34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41D3" w14:textId="1567D914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158" w14:textId="324DA92D" w:rsidR="002C794A" w:rsidRPr="00560A3E" w:rsidRDefault="002C794A" w:rsidP="002C79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metabolizm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tezligi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uni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boshqarish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E76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2C794A" w:rsidRPr="00560A3E" w14:paraId="302EB043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9F0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03BE" w14:textId="27B376EB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23.03.26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BC6" w14:textId="244F35E2" w:rsidR="002C794A" w:rsidRPr="00560A3E" w:rsidRDefault="00603556" w:rsidP="00603556">
            <w:pPr>
              <w:pStyle w:val="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Yosh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jins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bo‘yicha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60D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2C794A" w:rsidRPr="00560A3E" w14:paraId="4F1C6007" w14:textId="77777777" w:rsidTr="004557A6">
        <w:trPr>
          <w:trHeight w:val="43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562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850" w14:textId="4EC3E292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27.03.26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93F" w14:textId="6D572588" w:rsidR="002C794A" w:rsidRPr="00560A3E" w:rsidRDefault="00603556" w:rsidP="002C794A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O‘smir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uchun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dasturi.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3D1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2C794A" w:rsidRPr="00560A3E" w14:paraId="7B48C6E5" w14:textId="77777777" w:rsidTr="004557A6">
        <w:trPr>
          <w:trHeight w:val="64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3FD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736A" w14:textId="30D25BA3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30.03.26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6D52" w14:textId="1DAE6E69" w:rsidR="002C794A" w:rsidRPr="00560A3E" w:rsidRDefault="00603556" w:rsidP="002C794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Ayol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sportchilarning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xususiyatlari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506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2C794A" w:rsidRPr="00560A3E" w14:paraId="134A73CC" w14:textId="77777777" w:rsidTr="003B6E9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8BA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0306" w14:textId="065CB5B2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3.04.26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D3A5" w14:textId="0DE43FB0" w:rsidR="002C794A" w:rsidRPr="00560A3E" w:rsidRDefault="00603556" w:rsidP="002C794A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Professional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havaskorlarda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farqlari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250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2C794A" w:rsidRPr="00560A3E" w14:paraId="4B25392F" w14:textId="77777777" w:rsidTr="003B6E9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D72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B11" w14:textId="4A7E8599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6.04.26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E0C" w14:textId="535D6594" w:rsidR="002C794A" w:rsidRPr="00560A3E" w:rsidRDefault="00603556" w:rsidP="002C794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Keksaygan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tamoyillari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828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2C794A" w:rsidRPr="00560A3E" w14:paraId="74F014AA" w14:textId="77777777" w:rsidTr="003B6E9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1D2" w14:textId="77777777" w:rsidR="002C794A" w:rsidRPr="00560A3E" w:rsidRDefault="002C794A" w:rsidP="002C794A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05A5" w14:textId="6619C552" w:rsidR="002C794A" w:rsidRPr="00560A3E" w:rsidRDefault="002C794A" w:rsidP="002C794A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B8F" w14:textId="410EBC6D" w:rsidR="002C794A" w:rsidRPr="00560A3E" w:rsidRDefault="00603556" w:rsidP="00134769">
            <w:pPr>
              <w:pStyle w:val="af4"/>
              <w:spacing w:before="0" w:beforeAutospacing="0" w:after="0" w:afterAutospacing="0"/>
              <w:jc w:val="both"/>
              <w:rPr>
                <w:lang w:val="uz-Cyrl-UZ"/>
              </w:rPr>
            </w:pPr>
            <w:proofErr w:type="spellStart"/>
            <w:r w:rsidRPr="00560A3E">
              <w:rPr>
                <w:lang w:val="en-US"/>
              </w:rPr>
              <w:t>Bolalarda</w:t>
            </w:r>
            <w:proofErr w:type="spellEnd"/>
            <w:r w:rsidRPr="00560A3E">
              <w:rPr>
                <w:lang w:val="en-US"/>
              </w:rPr>
              <w:t xml:space="preserve"> sport </w:t>
            </w:r>
            <w:proofErr w:type="spellStart"/>
            <w:r w:rsidRPr="00560A3E">
              <w:rPr>
                <w:lang w:val="en-US"/>
              </w:rPr>
              <w:t>ovqatlanishi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sog‘liqni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saqlash</w:t>
            </w:r>
            <w:proofErr w:type="spellEnd"/>
            <w:r w:rsidRPr="00560A3E">
              <w:rPr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704" w14:textId="77777777" w:rsidR="002C794A" w:rsidRPr="00560A3E" w:rsidRDefault="002C794A" w:rsidP="002C794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4B12826F" w14:textId="77777777" w:rsidTr="00D62E9E">
        <w:trPr>
          <w:trHeight w:val="22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26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CE28" w14:textId="5BE5C1FC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13.04.26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5B9" w14:textId="11DA1BA6" w:rsidR="00CB07AD" w:rsidRPr="00560A3E" w:rsidRDefault="00CB07AD" w:rsidP="00D62E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Sport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turlari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bo‘yicha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ovqatlanis</w:t>
            </w:r>
            <w:r w:rsidR="00D62E9E"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h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BB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0A09705F" w14:textId="77777777" w:rsidTr="003B6E9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8BF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1ADB" w14:textId="47016A60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243" w14:textId="77777777" w:rsidR="00CB07AD" w:rsidRPr="00560A3E" w:rsidRDefault="00CB07AD" w:rsidP="00CB07AD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Og‘ir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atletikada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ovqatlanishning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fiziologik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asoslari</w:t>
            </w:r>
            <w:proofErr w:type="spellEnd"/>
            <w:r w:rsidRPr="00560A3E">
              <w:rPr>
                <w:lang w:val="en-US"/>
              </w:rPr>
              <w:t>..</w:t>
            </w:r>
          </w:p>
          <w:p w14:paraId="411F2ABC" w14:textId="4BB90016" w:rsidR="00CB07AD" w:rsidRPr="00560A3E" w:rsidRDefault="00CB07AD" w:rsidP="00CB07A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CC8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008B0D3E" w14:textId="77777777" w:rsidTr="003B6E9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C94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68DB" w14:textId="621F2F75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126" w14:textId="1415D27D" w:rsidR="00CB07AD" w:rsidRPr="00560A3E" w:rsidRDefault="00CB07AD" w:rsidP="00CB07A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Futbolchilarda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tiklanish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strategiyalari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59B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6B720398" w14:textId="77777777" w:rsidTr="00714579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682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1E8" w14:textId="1D790D9F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24.04.26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6DA" w14:textId="2438B956" w:rsidR="00CB07AD" w:rsidRPr="00560A3E" w:rsidRDefault="00CB07AD" w:rsidP="00CB07A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Yengil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atletika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(sprint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marafon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sportchilarida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xususiyatlari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488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08AD060F" w14:textId="77777777" w:rsidTr="0017507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548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F6C3" w14:textId="18B8B975" w:rsidR="00CB07AD" w:rsidRPr="00560A3E" w:rsidRDefault="00CB07AD" w:rsidP="00CB07AD">
            <w:pPr>
              <w:jc w:val="center"/>
              <w:rPr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4E2" w14:textId="2F2AED5D" w:rsidR="00CB07AD" w:rsidRPr="00560A3E" w:rsidRDefault="00CB07AD" w:rsidP="00CB07A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Gimnastika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raqs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sportida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tamoyillari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4DE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6FDC8335" w14:textId="77777777" w:rsidTr="00714579">
        <w:trPr>
          <w:trHeight w:val="7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3C5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30DB" w14:textId="42885F1D" w:rsidR="00CB07AD" w:rsidRPr="00560A3E" w:rsidRDefault="00CB07AD" w:rsidP="00CB07AD">
            <w:pPr>
              <w:jc w:val="center"/>
              <w:rPr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7CE" w14:textId="1CE0C973" w:rsidR="00CB07AD" w:rsidRPr="00560A3E" w:rsidRDefault="00CB07AD" w:rsidP="00CB07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Kurash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boks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sportchilarida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vazn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nazorati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dietologik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yondashuv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FEF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4826E45B" w14:textId="77777777" w:rsidTr="003A7F05">
        <w:trPr>
          <w:trHeight w:val="7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ADB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5542" w14:textId="4B26FF19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4.05.26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AF00" w14:textId="2E40F67D" w:rsidR="00CB07AD" w:rsidRPr="00560A3E" w:rsidRDefault="000350C9" w:rsidP="00CB07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Shaxmat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shashka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turi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bilan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shug‘ullanuvchilardagi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tartibini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ishlab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chiqish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DAB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4C329B04" w14:textId="77777777" w:rsidTr="00BE0BC0">
        <w:trPr>
          <w:trHeight w:val="377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97C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607" w14:textId="76FE57FE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8.05.26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C48" w14:textId="1B5EB883" w:rsidR="00CB07AD" w:rsidRPr="00560A3E" w:rsidRDefault="00CB07AD" w:rsidP="00BE0BC0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Maxsus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dietologik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yondashuvla</w:t>
            </w:r>
            <w:r w:rsidR="00BE0BC0"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06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315D94E6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211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94E" w14:textId="2E74D395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11.05.26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ECC" w14:textId="77777777" w:rsidR="00CB07AD" w:rsidRPr="00560A3E" w:rsidRDefault="00CB07AD" w:rsidP="00CB07AD">
            <w:pPr>
              <w:pStyle w:val="af4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Sportchi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ayollar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ovqatlanishida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gormonal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siklni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inobatga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olish</w:t>
            </w:r>
            <w:proofErr w:type="spellEnd"/>
            <w:r w:rsidRPr="00560A3E">
              <w:rPr>
                <w:lang w:val="en-US"/>
              </w:rPr>
              <w:t xml:space="preserve">. </w:t>
            </w:r>
          </w:p>
          <w:p w14:paraId="79B93B16" w14:textId="00908D96" w:rsidR="00CB07AD" w:rsidRPr="00560A3E" w:rsidRDefault="00CB07AD" w:rsidP="00CB07A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E75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1C9902AC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F96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AFF" w14:textId="549E317B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15.05.26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C12" w14:textId="173CAE5B" w:rsidR="00CB07AD" w:rsidRPr="00560A3E" w:rsidRDefault="00CB07AD" w:rsidP="00CB07AD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Yosh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ovqatlanishida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o‘sish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rivojlanish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omillari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370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0FB7FDA6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1F0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989" w14:textId="679D38AA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18.05.26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CBF9" w14:textId="0DF98F29" w:rsidR="00CB07AD" w:rsidRPr="00560A3E" w:rsidRDefault="00CB07AD" w:rsidP="00CB07A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Veteran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(40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yoshdan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yuqori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xususiyatlari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9EE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6C49359A" w14:textId="77777777" w:rsidTr="0025337C">
        <w:trPr>
          <w:trHeight w:val="7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925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0FC" w14:textId="5E5E706A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22.05.26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DDE" w14:textId="39F5D0EA" w:rsidR="00CB07AD" w:rsidRPr="00560A3E" w:rsidRDefault="00CB07AD" w:rsidP="00CB07A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Vegeterian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vegan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ozuqaviy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yetishmovchilik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muammolari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D1E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B07AD" w:rsidRPr="00560A3E" w14:paraId="5C8C9D49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D81" w14:textId="77777777" w:rsidR="00CB07AD" w:rsidRPr="00560A3E" w:rsidRDefault="00CB07AD" w:rsidP="00CB07AD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1BE" w14:textId="1C1FA349" w:rsidR="00CB07AD" w:rsidRPr="00560A3E" w:rsidRDefault="00CB07AD" w:rsidP="00CB07AD">
            <w:pPr>
              <w:jc w:val="center"/>
            </w:pPr>
            <w:r w:rsidRPr="00560A3E">
              <w:rPr>
                <w:rFonts w:ascii="Times New Roman" w:hAnsi="Times New Roman"/>
                <w:szCs w:val="24"/>
                <w:lang w:val="en-US" w:eastAsia="en-US"/>
              </w:rPr>
              <w:t>25.05.26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4BC" w14:textId="265C839E" w:rsidR="00CB07AD" w:rsidRPr="00560A3E" w:rsidRDefault="00CB07AD" w:rsidP="00CB07AD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Paralimpiyachilarda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tiklanish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Cs w:val="24"/>
                <w:lang w:val="en-US"/>
              </w:rPr>
              <w:t>masalalari</w:t>
            </w:r>
            <w:proofErr w:type="spellEnd"/>
            <w:r w:rsidRPr="00560A3E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A8E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B07AD" w:rsidRPr="00560A3E" w14:paraId="78F3E589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019" w14:textId="77777777" w:rsidR="00CB07AD" w:rsidRPr="00560A3E" w:rsidRDefault="00CB07AD" w:rsidP="00CB07AD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C1C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D85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EDF" w14:textId="77777777" w:rsidR="00CB07AD" w:rsidRPr="00560A3E" w:rsidRDefault="00CB07AD" w:rsidP="00CB07AD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Cs w:val="24"/>
                <w:lang w:val="uz-Cyrl-UZ"/>
              </w:rPr>
              <w:t>165</w:t>
            </w:r>
          </w:p>
        </w:tc>
      </w:tr>
    </w:tbl>
    <w:p w14:paraId="3FB99F46" w14:textId="77777777" w:rsidR="00AE7924" w:rsidRPr="00560A3E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4F2014E0" w14:textId="77777777" w:rsidR="00812C40" w:rsidRPr="00560A3E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CCDA40D" w14:textId="16E4126C" w:rsidR="00C16A20" w:rsidRPr="00560A3E" w:rsidRDefault="00423D4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60A3E">
        <w:rPr>
          <w:rFonts w:ascii="Times New Roman" w:hAnsi="Times New Roman"/>
          <w:b/>
          <w:szCs w:val="24"/>
          <w:lang w:val="en-US"/>
        </w:rPr>
        <w:t xml:space="preserve">SPORT DIETOLOGIYA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1-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181B55ED" w14:textId="77777777" w:rsidR="00C16A20" w:rsidRPr="00560A3E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13"/>
        <w:gridCol w:w="1248"/>
        <w:gridCol w:w="1456"/>
        <w:gridCol w:w="1636"/>
      </w:tblGrid>
      <w:tr w:rsidR="003F4A0A" w:rsidRPr="00560A3E" w14:paraId="7F537DBB" w14:textId="77777777" w:rsidTr="003F4A0A">
        <w:trPr>
          <w:trHeight w:val="269"/>
        </w:trPr>
        <w:tc>
          <w:tcPr>
            <w:tcW w:w="287" w:type="pct"/>
            <w:vMerge w:val="restart"/>
          </w:tcPr>
          <w:p w14:paraId="293082B0" w14:textId="7C7372CE" w:rsidR="003F4A0A" w:rsidRPr="00560A3E" w:rsidRDefault="003F4A0A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560A3E"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2376" w:type="pct"/>
            <w:vMerge w:val="restart"/>
            <w:vAlign w:val="center"/>
          </w:tcPr>
          <w:p w14:paraId="6BBC1859" w14:textId="56983B87" w:rsidR="003F4A0A" w:rsidRPr="00560A3E" w:rsidRDefault="003F4A0A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proofErr w:type="spellStart"/>
            <w:r w:rsidRPr="00560A3E">
              <w:rPr>
                <w:rFonts w:ascii="Times New Roman" w:hAnsi="Times New Roman"/>
                <w:b/>
                <w:sz w:val="22"/>
                <w:szCs w:val="24"/>
              </w:rPr>
              <w:t>lmiy-tadqiqot</w:t>
            </w:r>
            <w:proofErr w:type="spellEnd"/>
            <w:r w:rsidRPr="00560A3E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/>
                <w:sz w:val="22"/>
                <w:szCs w:val="24"/>
              </w:rPr>
              <w:t>ishi</w:t>
            </w:r>
            <w:proofErr w:type="spellEnd"/>
          </w:p>
        </w:tc>
        <w:tc>
          <w:tcPr>
            <w:tcW w:w="672" w:type="pct"/>
            <w:vMerge w:val="restart"/>
            <w:vAlign w:val="center"/>
          </w:tcPr>
          <w:p w14:paraId="29FEF177" w14:textId="77777777" w:rsidR="003F4A0A" w:rsidRPr="00560A3E" w:rsidRDefault="003F4A0A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Ilmiy-tad qiqot ishi o‘tish joyi</w:t>
            </w:r>
          </w:p>
        </w:tc>
        <w:tc>
          <w:tcPr>
            <w:tcW w:w="1665" w:type="pct"/>
            <w:gridSpan w:val="2"/>
            <w:vAlign w:val="center"/>
          </w:tcPr>
          <w:p w14:paraId="348221B2" w14:textId="77777777" w:rsidR="003F4A0A" w:rsidRPr="00560A3E" w:rsidRDefault="003F4A0A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Pr="00560A3E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F.I.Sh.</w:t>
            </w:r>
          </w:p>
        </w:tc>
      </w:tr>
      <w:tr w:rsidR="003F4A0A" w:rsidRPr="00560A3E" w14:paraId="33007E1D" w14:textId="77777777" w:rsidTr="003F4A0A">
        <w:trPr>
          <w:trHeight w:val="146"/>
        </w:trPr>
        <w:tc>
          <w:tcPr>
            <w:tcW w:w="287" w:type="pct"/>
            <w:vMerge/>
          </w:tcPr>
          <w:p w14:paraId="6B392148" w14:textId="77777777" w:rsidR="003F4A0A" w:rsidRPr="00560A3E" w:rsidRDefault="003F4A0A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376" w:type="pct"/>
            <w:vMerge/>
          </w:tcPr>
          <w:p w14:paraId="410B677E" w14:textId="4512544F" w:rsidR="003F4A0A" w:rsidRPr="00560A3E" w:rsidRDefault="003F4A0A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72" w:type="pct"/>
            <w:vMerge/>
            <w:vAlign w:val="center"/>
          </w:tcPr>
          <w:p w14:paraId="6D8E30A7" w14:textId="77777777" w:rsidR="003F4A0A" w:rsidRPr="00560A3E" w:rsidRDefault="003F4A0A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4" w:type="pct"/>
            <w:vAlign w:val="center"/>
          </w:tcPr>
          <w:p w14:paraId="65F1347D" w14:textId="06651B54" w:rsidR="003F4A0A" w:rsidRPr="00560A3E" w:rsidRDefault="003F4A0A" w:rsidP="000E76B6">
            <w:pPr>
              <w:pStyle w:val="a6"/>
              <w:spacing w:line="240" w:lineRule="auto"/>
              <w:jc w:val="both"/>
              <w:rPr>
                <w:rFonts w:ascii="Times New Roman" w:hAnsi="Times New Roman"/>
                <w:szCs w:val="22"/>
                <w:lang w:val="uz-Cyrl-UZ"/>
              </w:rPr>
            </w:pPr>
          </w:p>
        </w:tc>
        <w:tc>
          <w:tcPr>
            <w:tcW w:w="881" w:type="pct"/>
          </w:tcPr>
          <w:p w14:paraId="153BD253" w14:textId="054D6D41" w:rsidR="003F4A0A" w:rsidRPr="00560A3E" w:rsidRDefault="003F4A0A" w:rsidP="000E76B6">
            <w:pPr>
              <w:pStyle w:val="a6"/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F4A0A" w:rsidRPr="00560A3E" w14:paraId="066AAEF4" w14:textId="77777777" w:rsidTr="003F4A0A">
        <w:trPr>
          <w:trHeight w:val="1100"/>
        </w:trPr>
        <w:tc>
          <w:tcPr>
            <w:tcW w:w="287" w:type="pct"/>
          </w:tcPr>
          <w:p w14:paraId="71CE6166" w14:textId="5BDA5A44" w:rsidR="003F4A0A" w:rsidRPr="00560A3E" w:rsidRDefault="003F4A0A" w:rsidP="0035698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</w:pPr>
            <w:r w:rsidRPr="00560A3E">
              <w:t>1</w:t>
            </w:r>
          </w:p>
        </w:tc>
        <w:tc>
          <w:tcPr>
            <w:tcW w:w="2376" w:type="pct"/>
          </w:tcPr>
          <w:p w14:paraId="34F2EEB6" w14:textId="09BEA50C" w:rsidR="003F4A0A" w:rsidRPr="00560A3E" w:rsidRDefault="003F4A0A" w:rsidP="0035698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ratsionida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biologik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qo‘shimchalarni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(protein,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kreatin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, BCAA, omega-3)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asoslangan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tarzda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qo‘llash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 w:val="restart"/>
            <w:vAlign w:val="center"/>
          </w:tcPr>
          <w:p w14:paraId="66BC7D3A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Chilonzor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681D145A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1665" w:type="pct"/>
            <w:gridSpan w:val="2"/>
            <w:vAlign w:val="center"/>
          </w:tcPr>
          <w:p w14:paraId="6D3EA0BF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10.02.26</w:t>
            </w:r>
          </w:p>
          <w:p w14:paraId="01932E7A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3F4A0A" w:rsidRPr="00560A3E" w14:paraId="26ED8FC8" w14:textId="77777777" w:rsidTr="007D7D52">
        <w:trPr>
          <w:trHeight w:val="681"/>
        </w:trPr>
        <w:tc>
          <w:tcPr>
            <w:tcW w:w="287" w:type="pct"/>
          </w:tcPr>
          <w:p w14:paraId="3B39ED6C" w14:textId="62C5D74A" w:rsidR="003F4A0A" w:rsidRPr="00560A3E" w:rsidRDefault="003F4A0A" w:rsidP="00356985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</w:pPr>
            <w:r w:rsidRPr="00560A3E">
              <w:t>2</w:t>
            </w:r>
          </w:p>
        </w:tc>
        <w:tc>
          <w:tcPr>
            <w:tcW w:w="2376" w:type="pct"/>
          </w:tcPr>
          <w:p w14:paraId="45C675B2" w14:textId="157B6E0F" w:rsidR="003F4A0A" w:rsidRPr="00560A3E" w:rsidRDefault="003F4A0A" w:rsidP="00356985">
            <w:p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ovqatlanishidagi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xatolarni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aniqlash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ularni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tahlil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699E15B2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65" w:type="pct"/>
            <w:gridSpan w:val="2"/>
          </w:tcPr>
          <w:p w14:paraId="70B33B0F" w14:textId="06A6D25F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17.02.26</w:t>
            </w:r>
          </w:p>
        </w:tc>
      </w:tr>
      <w:tr w:rsidR="003F4A0A" w:rsidRPr="00560A3E" w14:paraId="3276E138" w14:textId="77777777" w:rsidTr="003F4A0A">
        <w:trPr>
          <w:trHeight w:val="1106"/>
        </w:trPr>
        <w:tc>
          <w:tcPr>
            <w:tcW w:w="287" w:type="pct"/>
          </w:tcPr>
          <w:p w14:paraId="59973965" w14:textId="43535AB4" w:rsidR="003F4A0A" w:rsidRPr="00560A3E" w:rsidRDefault="003F4A0A" w:rsidP="00356985">
            <w:pPr>
              <w:tabs>
                <w:tab w:val="left" w:pos="0"/>
                <w:tab w:val="left" w:pos="993"/>
              </w:tabs>
              <w:spacing w:line="240" w:lineRule="auto"/>
              <w:jc w:val="both"/>
            </w:pPr>
            <w:r w:rsidRPr="00560A3E">
              <w:t>3</w:t>
            </w:r>
          </w:p>
        </w:tc>
        <w:tc>
          <w:tcPr>
            <w:tcW w:w="2376" w:type="pct"/>
          </w:tcPr>
          <w:p w14:paraId="02B1C3B3" w14:textId="38561603" w:rsidR="003F4A0A" w:rsidRPr="00560A3E" w:rsidRDefault="003F4A0A" w:rsidP="00356985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vazn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nazorati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tana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tarkibini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(BMI,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mushak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yog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‘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massasi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)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baholash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78AD6DE9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65" w:type="pct"/>
            <w:gridSpan w:val="2"/>
          </w:tcPr>
          <w:p w14:paraId="305E7337" w14:textId="03271456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24.02.26</w:t>
            </w:r>
          </w:p>
        </w:tc>
      </w:tr>
      <w:tr w:rsidR="003F4A0A" w:rsidRPr="00560A3E" w14:paraId="6E61A1F3" w14:textId="77777777" w:rsidTr="003F4A0A">
        <w:trPr>
          <w:trHeight w:val="841"/>
        </w:trPr>
        <w:tc>
          <w:tcPr>
            <w:tcW w:w="287" w:type="pct"/>
          </w:tcPr>
          <w:p w14:paraId="21254D54" w14:textId="2E77633D" w:rsidR="003F4A0A" w:rsidRPr="00560A3E" w:rsidRDefault="00AC3890" w:rsidP="00356985">
            <w:pPr>
              <w:tabs>
                <w:tab w:val="left" w:pos="0"/>
                <w:tab w:val="left" w:pos="993"/>
              </w:tabs>
              <w:spacing w:line="240" w:lineRule="auto"/>
              <w:jc w:val="both"/>
            </w:pPr>
            <w:r w:rsidRPr="00560A3E">
              <w:t>4</w:t>
            </w:r>
          </w:p>
        </w:tc>
        <w:tc>
          <w:tcPr>
            <w:tcW w:w="2376" w:type="pct"/>
          </w:tcPr>
          <w:p w14:paraId="15AAEBD3" w14:textId="1981BC66" w:rsidR="003F4A0A" w:rsidRPr="00560A3E" w:rsidRDefault="003F4A0A" w:rsidP="00356985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natijalari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o‘rtasidagi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bog‘liqlikni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statistik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tahlil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5925C642" w14:textId="77777777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65" w:type="pct"/>
            <w:gridSpan w:val="2"/>
          </w:tcPr>
          <w:p w14:paraId="1933AC31" w14:textId="7FC2EFA9" w:rsidR="003F4A0A" w:rsidRPr="00560A3E" w:rsidRDefault="003F4A0A" w:rsidP="0035698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3.03.26</w:t>
            </w:r>
          </w:p>
        </w:tc>
      </w:tr>
      <w:tr w:rsidR="003F4A0A" w:rsidRPr="00560A3E" w14:paraId="5B0E00D5" w14:textId="77777777" w:rsidTr="003F4A0A">
        <w:trPr>
          <w:trHeight w:val="556"/>
        </w:trPr>
        <w:tc>
          <w:tcPr>
            <w:tcW w:w="287" w:type="pct"/>
          </w:tcPr>
          <w:p w14:paraId="39B960A9" w14:textId="329A7249" w:rsidR="003F4A0A" w:rsidRPr="00560A3E" w:rsidRDefault="00AC3890" w:rsidP="00E41100">
            <w:pPr>
              <w:pStyle w:val="3"/>
              <w:spacing w:before="0" w:after="0" w:line="240" w:lineRule="auto"/>
              <w:jc w:val="both"/>
            </w:pPr>
            <w:r w:rsidRPr="00560A3E">
              <w:t>5</w:t>
            </w:r>
          </w:p>
        </w:tc>
        <w:tc>
          <w:tcPr>
            <w:tcW w:w="2376" w:type="pct"/>
          </w:tcPr>
          <w:p w14:paraId="328ED26D" w14:textId="2F1452CD" w:rsidR="003F4A0A" w:rsidRPr="00560A3E" w:rsidRDefault="003F4A0A" w:rsidP="00E41100">
            <w:pPr>
              <w:pStyle w:val="3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orasida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noto‘g‘ri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dietalarning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oqibatlarini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o‘rganish</w:t>
            </w:r>
            <w:proofErr w:type="spellEnd"/>
            <w:r w:rsidRPr="00560A3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672" w:type="pct"/>
            <w:vMerge w:val="restart"/>
            <w:vAlign w:val="center"/>
          </w:tcPr>
          <w:p w14:paraId="2C2B6FD9" w14:textId="77777777" w:rsidR="003F4A0A" w:rsidRPr="00560A3E" w:rsidRDefault="003F4A0A" w:rsidP="00E41100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  <w:p w14:paraId="196E9FEA" w14:textId="2A430A7F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O’z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Res.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Prez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Administratsiyasi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qoshidagi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toksikologiya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laboratoriyasi</w:t>
            </w:r>
            <w:proofErr w:type="spellEnd"/>
          </w:p>
        </w:tc>
        <w:tc>
          <w:tcPr>
            <w:tcW w:w="1665" w:type="pct"/>
            <w:gridSpan w:val="2"/>
          </w:tcPr>
          <w:p w14:paraId="43F9A3CE" w14:textId="3346F84D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10.03.26</w:t>
            </w:r>
          </w:p>
        </w:tc>
      </w:tr>
      <w:tr w:rsidR="003F4A0A" w:rsidRPr="00560A3E" w14:paraId="04243D84" w14:textId="77777777" w:rsidTr="003F4A0A">
        <w:trPr>
          <w:trHeight w:val="557"/>
        </w:trPr>
        <w:tc>
          <w:tcPr>
            <w:tcW w:w="287" w:type="pct"/>
          </w:tcPr>
          <w:p w14:paraId="6D291558" w14:textId="483CF535" w:rsidR="003F4A0A" w:rsidRPr="00560A3E" w:rsidRDefault="00AC3890" w:rsidP="00E41100">
            <w:pPr>
              <w:tabs>
                <w:tab w:val="left" w:pos="0"/>
              </w:tabs>
              <w:spacing w:line="240" w:lineRule="auto"/>
              <w:jc w:val="both"/>
            </w:pPr>
            <w:r w:rsidRPr="00560A3E">
              <w:t>6</w:t>
            </w:r>
          </w:p>
        </w:tc>
        <w:tc>
          <w:tcPr>
            <w:tcW w:w="2376" w:type="pct"/>
          </w:tcPr>
          <w:p w14:paraId="4342D3E7" w14:textId="17BDF33C" w:rsidR="003F4A0A" w:rsidRPr="00560A3E" w:rsidRDefault="003F4A0A" w:rsidP="00E41100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zamonaviy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texnologiyalar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mobil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ilovalar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, smart watch)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yordamida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monitoring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olib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borish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75C82DAA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1B8CD06A" w14:textId="4111F1AB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17.03.26</w:t>
            </w:r>
          </w:p>
        </w:tc>
      </w:tr>
      <w:tr w:rsidR="003F4A0A" w:rsidRPr="00560A3E" w14:paraId="78E37E8E" w14:textId="77777777" w:rsidTr="003F4A0A">
        <w:trPr>
          <w:trHeight w:val="841"/>
        </w:trPr>
        <w:tc>
          <w:tcPr>
            <w:tcW w:w="287" w:type="pct"/>
          </w:tcPr>
          <w:p w14:paraId="073DA791" w14:textId="0D8B8EBA" w:rsidR="003F4A0A" w:rsidRPr="00560A3E" w:rsidRDefault="00AC3890" w:rsidP="00E41100">
            <w:pPr>
              <w:spacing w:line="240" w:lineRule="auto"/>
              <w:jc w:val="both"/>
            </w:pPr>
            <w:r w:rsidRPr="00560A3E">
              <w:lastRenderedPageBreak/>
              <w:t>7</w:t>
            </w:r>
          </w:p>
        </w:tc>
        <w:tc>
          <w:tcPr>
            <w:tcW w:w="2376" w:type="pct"/>
          </w:tcPr>
          <w:p w14:paraId="7D589D9B" w14:textId="5C24B4EC" w:rsidR="003F4A0A" w:rsidRPr="00560A3E" w:rsidRDefault="003F4A0A" w:rsidP="00E4110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ekologik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toza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mahalliy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mahsulotlardan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foydalanish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imkoniyatlarini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tahlil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 w:val="restart"/>
            <w:vAlign w:val="center"/>
          </w:tcPr>
          <w:p w14:paraId="4BA34D67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Respublika </w:t>
            </w:r>
          </w:p>
          <w:p w14:paraId="52DD3944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  <w:p w14:paraId="0BEABF2C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47B4A9D0" w14:textId="5044FE25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24.03.26</w:t>
            </w:r>
          </w:p>
        </w:tc>
      </w:tr>
      <w:tr w:rsidR="00A17660" w:rsidRPr="00560A3E" w14:paraId="5F765616" w14:textId="77777777" w:rsidTr="003F4A0A">
        <w:trPr>
          <w:trHeight w:val="575"/>
        </w:trPr>
        <w:tc>
          <w:tcPr>
            <w:tcW w:w="287" w:type="pct"/>
          </w:tcPr>
          <w:p w14:paraId="5EBE68CC" w14:textId="762F5B19" w:rsidR="00A17660" w:rsidRPr="00560A3E" w:rsidRDefault="00A17660" w:rsidP="00A17660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560A3E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376" w:type="pct"/>
          </w:tcPr>
          <w:p w14:paraId="4A7B004D" w14:textId="3D429DED" w:rsidR="00A17660" w:rsidRPr="00560A3E" w:rsidRDefault="00A17660" w:rsidP="00A17660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Xususiy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dietologiyasi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fanining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o‘rni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vazifalarini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tahlil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6BC76768" w14:textId="77777777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5BD6EE06" w14:textId="26445A80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31.03.26</w:t>
            </w:r>
          </w:p>
        </w:tc>
      </w:tr>
      <w:tr w:rsidR="00A17660" w:rsidRPr="00560A3E" w14:paraId="6F9A7DB5" w14:textId="77777777" w:rsidTr="003F4A0A">
        <w:trPr>
          <w:trHeight w:val="573"/>
        </w:trPr>
        <w:tc>
          <w:tcPr>
            <w:tcW w:w="287" w:type="pct"/>
          </w:tcPr>
          <w:p w14:paraId="7B9F11BF" w14:textId="2D76A486" w:rsidR="00A17660" w:rsidRPr="00560A3E" w:rsidRDefault="00A17660" w:rsidP="00A17660">
            <w:pPr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9</w:t>
            </w:r>
          </w:p>
        </w:tc>
        <w:tc>
          <w:tcPr>
            <w:tcW w:w="2376" w:type="pct"/>
          </w:tcPr>
          <w:p w14:paraId="59D17823" w14:textId="3FB16E94" w:rsidR="00A17660" w:rsidRPr="00560A3E" w:rsidRDefault="00A17660" w:rsidP="00A17660">
            <w:pPr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Turli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turlari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uchun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energiya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sarfini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hisoblash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amaliy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misollar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asosida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).</w:t>
            </w:r>
          </w:p>
        </w:tc>
        <w:tc>
          <w:tcPr>
            <w:tcW w:w="672" w:type="pct"/>
            <w:vMerge/>
            <w:vAlign w:val="center"/>
          </w:tcPr>
          <w:p w14:paraId="53FAB101" w14:textId="77777777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5365487B" w14:textId="5A0D3DB3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07.04.26</w:t>
            </w:r>
          </w:p>
        </w:tc>
      </w:tr>
      <w:tr w:rsidR="00A17660" w:rsidRPr="00560A3E" w14:paraId="67F32912" w14:textId="77777777" w:rsidTr="003F4A0A">
        <w:trPr>
          <w:trHeight w:val="677"/>
        </w:trPr>
        <w:tc>
          <w:tcPr>
            <w:tcW w:w="287" w:type="pct"/>
          </w:tcPr>
          <w:p w14:paraId="5395C277" w14:textId="7A9568CD" w:rsidR="00A17660" w:rsidRPr="00560A3E" w:rsidRDefault="00A17660" w:rsidP="00A1766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10</w:t>
            </w:r>
          </w:p>
        </w:tc>
        <w:tc>
          <w:tcPr>
            <w:tcW w:w="2376" w:type="pct"/>
          </w:tcPr>
          <w:p w14:paraId="14D57F98" w14:textId="14EC09AC" w:rsidR="00A17660" w:rsidRPr="00560A3E" w:rsidRDefault="00A17660" w:rsidP="00A1766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ovqatlanishida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individual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yondashuvni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ishlab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chiqish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yosh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jins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, tana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vazni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mashq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hajmi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lang w:val="en-US"/>
              </w:rPr>
              <w:t>asosida</w:t>
            </w:r>
            <w:proofErr w:type="spellEnd"/>
            <w:r w:rsidRPr="00560A3E">
              <w:rPr>
                <w:rFonts w:ascii="Times New Roman" w:hAnsi="Times New Roman"/>
                <w:lang w:val="en-US"/>
              </w:rPr>
              <w:t>).</w:t>
            </w:r>
          </w:p>
        </w:tc>
        <w:tc>
          <w:tcPr>
            <w:tcW w:w="672" w:type="pct"/>
            <w:vMerge/>
            <w:vAlign w:val="center"/>
          </w:tcPr>
          <w:p w14:paraId="5D8CA0FD" w14:textId="77777777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665" w:type="pct"/>
            <w:gridSpan w:val="2"/>
          </w:tcPr>
          <w:p w14:paraId="2F90FAD2" w14:textId="4904E706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14.04.26</w:t>
            </w:r>
          </w:p>
        </w:tc>
      </w:tr>
      <w:tr w:rsidR="00A17660" w:rsidRPr="00560A3E" w14:paraId="30112D38" w14:textId="77777777" w:rsidTr="003F4A0A">
        <w:trPr>
          <w:trHeight w:val="872"/>
        </w:trPr>
        <w:tc>
          <w:tcPr>
            <w:tcW w:w="287" w:type="pct"/>
          </w:tcPr>
          <w:p w14:paraId="70C5174E" w14:textId="1BB746E0" w:rsidR="00A17660" w:rsidRPr="00560A3E" w:rsidRDefault="00A17660" w:rsidP="00A1766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11</w:t>
            </w:r>
          </w:p>
        </w:tc>
        <w:tc>
          <w:tcPr>
            <w:tcW w:w="2376" w:type="pct"/>
          </w:tcPr>
          <w:p w14:paraId="767B8F1F" w14:textId="287B85AF" w:rsidR="00A17660" w:rsidRPr="00560A3E" w:rsidRDefault="00A17660" w:rsidP="003529AA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r w:rsidRPr="00560A3E">
              <w:rPr>
                <w:lang w:val="en-US"/>
              </w:rPr>
              <w:t xml:space="preserve">Sport </w:t>
            </w:r>
            <w:proofErr w:type="spellStart"/>
            <w:r w:rsidRPr="00560A3E">
              <w:rPr>
                <w:lang w:val="en-US"/>
              </w:rPr>
              <w:t>turlari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bo‘yicha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ovqatlanish</w:t>
            </w:r>
            <w:proofErr w:type="spellEnd"/>
            <w:r w:rsidR="00BD2280" w:rsidRPr="00560A3E">
              <w:rPr>
                <w:lang w:val="en-US"/>
              </w:rPr>
              <w:t xml:space="preserve">. </w:t>
            </w:r>
            <w:proofErr w:type="spellStart"/>
            <w:r w:rsidR="00BD2280" w:rsidRPr="00560A3E">
              <w:rPr>
                <w:lang w:val="en-US"/>
              </w:rPr>
              <w:t>Futbolchilar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uchun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ovqatlanish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dasturini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ishlab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chiqish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va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tahlil</w:t>
            </w:r>
            <w:proofErr w:type="spellEnd"/>
            <w:r w:rsidR="00BD2280" w:rsidRPr="00560A3E">
              <w:rPr>
                <w:lang w:val="en-US"/>
              </w:rPr>
              <w:t xml:space="preserve"> </w:t>
            </w:r>
            <w:proofErr w:type="spellStart"/>
            <w:r w:rsidR="00BD2280" w:rsidRPr="00560A3E">
              <w:rPr>
                <w:lang w:val="en-US"/>
              </w:rPr>
              <w:t>qilish</w:t>
            </w:r>
            <w:proofErr w:type="spellEnd"/>
            <w:r w:rsidR="00BD2280" w:rsidRPr="00560A3E">
              <w:rPr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7D2E9490" w14:textId="77777777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</w:tcPr>
          <w:p w14:paraId="33787AF1" w14:textId="5C1FB9B4" w:rsidR="00A17660" w:rsidRPr="00560A3E" w:rsidRDefault="00A17660" w:rsidP="00A1766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21.04.26</w:t>
            </w:r>
          </w:p>
        </w:tc>
      </w:tr>
      <w:tr w:rsidR="003F4A0A" w:rsidRPr="00560A3E" w14:paraId="7F0811C2" w14:textId="77777777" w:rsidTr="003F4A0A">
        <w:trPr>
          <w:trHeight w:val="573"/>
        </w:trPr>
        <w:tc>
          <w:tcPr>
            <w:tcW w:w="287" w:type="pct"/>
          </w:tcPr>
          <w:p w14:paraId="5135F2D9" w14:textId="24EA43E5" w:rsidR="003F4A0A" w:rsidRPr="00560A3E" w:rsidRDefault="00AC3890" w:rsidP="00E4110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376" w:type="pct"/>
          </w:tcPr>
          <w:p w14:paraId="1E0083A1" w14:textId="6A03B884" w:rsidR="003F4A0A" w:rsidRPr="00560A3E" w:rsidRDefault="00BD2280" w:rsidP="00BD2280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Og‘ir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atletlar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uchun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yuqori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kaloriyali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menyu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tuzish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oqsil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balansini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hisoblash</w:t>
            </w:r>
            <w:proofErr w:type="spellEnd"/>
            <w:r w:rsidRPr="00560A3E">
              <w:rPr>
                <w:lang w:val="en-US"/>
              </w:rPr>
              <w:t>.</w:t>
            </w:r>
          </w:p>
        </w:tc>
        <w:tc>
          <w:tcPr>
            <w:tcW w:w="672" w:type="pct"/>
            <w:vMerge w:val="restart"/>
            <w:vAlign w:val="center"/>
          </w:tcPr>
          <w:p w14:paraId="14C67981" w14:textId="46FEFD40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Shayxonto</w:t>
            </w:r>
            <w:proofErr w:type="spellEnd"/>
            <w:r w:rsidR="00AA53F4" w:rsidRPr="00560A3E">
              <w:rPr>
                <w:rFonts w:ascii="Times New Roman" w:hAnsi="Times New Roman"/>
                <w:sz w:val="22"/>
                <w:szCs w:val="24"/>
              </w:rPr>
              <w:t>р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ur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1D2FFE51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1665" w:type="pct"/>
            <w:gridSpan w:val="2"/>
          </w:tcPr>
          <w:p w14:paraId="553C2298" w14:textId="2B98975F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28.04.26</w:t>
            </w:r>
          </w:p>
        </w:tc>
      </w:tr>
      <w:tr w:rsidR="003F4A0A" w:rsidRPr="00560A3E" w14:paraId="23E38183" w14:textId="77777777" w:rsidTr="001B1C8B">
        <w:trPr>
          <w:trHeight w:val="979"/>
        </w:trPr>
        <w:tc>
          <w:tcPr>
            <w:tcW w:w="287" w:type="pct"/>
          </w:tcPr>
          <w:p w14:paraId="5F46B5DD" w14:textId="65323E85" w:rsidR="003F4A0A" w:rsidRPr="00560A3E" w:rsidRDefault="00AC3890" w:rsidP="00E4110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Cs w:val="24"/>
                <w:lang w:val="uz-Cyrl-UZ"/>
              </w:rPr>
              <w:t>13</w:t>
            </w:r>
          </w:p>
        </w:tc>
        <w:tc>
          <w:tcPr>
            <w:tcW w:w="2376" w:type="pct"/>
          </w:tcPr>
          <w:p w14:paraId="739E38EF" w14:textId="78BF9D55" w:rsidR="003F4A0A" w:rsidRPr="00560A3E" w:rsidRDefault="00BD2280" w:rsidP="00BD2280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Yuguruvchilar</w:t>
            </w:r>
            <w:proofErr w:type="spellEnd"/>
            <w:r w:rsidRPr="00560A3E">
              <w:rPr>
                <w:lang w:val="en-US"/>
              </w:rPr>
              <w:t xml:space="preserve"> (sprint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marafon</w:t>
            </w:r>
            <w:proofErr w:type="spellEnd"/>
            <w:r w:rsidRPr="00560A3E">
              <w:rPr>
                <w:lang w:val="en-US"/>
              </w:rPr>
              <w:t xml:space="preserve">) </w:t>
            </w:r>
            <w:proofErr w:type="spellStart"/>
            <w:r w:rsidRPr="00560A3E">
              <w:rPr>
                <w:lang w:val="en-US"/>
              </w:rPr>
              <w:t>uchun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uglevod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yuklanish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strategiyasini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ishlab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chiqish</w:t>
            </w:r>
            <w:proofErr w:type="spellEnd"/>
            <w:r w:rsidRPr="00560A3E">
              <w:rPr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17FB139A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162BA848" w14:textId="0242D51B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05.05.26</w:t>
            </w:r>
          </w:p>
        </w:tc>
      </w:tr>
      <w:tr w:rsidR="003F4A0A" w:rsidRPr="00560A3E" w14:paraId="408A50A9" w14:textId="77777777" w:rsidTr="001B1C8B">
        <w:trPr>
          <w:trHeight w:val="708"/>
        </w:trPr>
        <w:tc>
          <w:tcPr>
            <w:tcW w:w="287" w:type="pct"/>
          </w:tcPr>
          <w:p w14:paraId="5FAD7943" w14:textId="24E3A3AD" w:rsidR="003F4A0A" w:rsidRPr="00560A3E" w:rsidRDefault="00AC3890" w:rsidP="00E4110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376" w:type="pct"/>
          </w:tcPr>
          <w:p w14:paraId="69EC50A2" w14:textId="3892B928" w:rsidR="003F4A0A" w:rsidRPr="00560A3E" w:rsidRDefault="00BD2280" w:rsidP="001B1C8B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Kurashchi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bokschilarda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vazn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nazorati</w:t>
            </w:r>
            <w:proofErr w:type="spellEnd"/>
            <w:r w:rsidRPr="00560A3E">
              <w:rPr>
                <w:lang w:val="en-US"/>
              </w:rPr>
              <w:t xml:space="preserve">: </w:t>
            </w:r>
            <w:proofErr w:type="spellStart"/>
            <w:r w:rsidRPr="00560A3E">
              <w:rPr>
                <w:lang w:val="en-US"/>
              </w:rPr>
              <w:t>amaliy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hisob-kitob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menyu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namunasi</w:t>
            </w:r>
            <w:proofErr w:type="spellEnd"/>
            <w:r w:rsidRPr="00560A3E">
              <w:rPr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29DE5316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51262C9C" w14:textId="775AEA02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12.05.26</w:t>
            </w:r>
          </w:p>
        </w:tc>
      </w:tr>
      <w:tr w:rsidR="003F4A0A" w:rsidRPr="00560A3E" w14:paraId="503F206D" w14:textId="77777777" w:rsidTr="003F4A0A">
        <w:trPr>
          <w:trHeight w:val="553"/>
        </w:trPr>
        <w:tc>
          <w:tcPr>
            <w:tcW w:w="287" w:type="pct"/>
          </w:tcPr>
          <w:p w14:paraId="544F02A5" w14:textId="58B6A885" w:rsidR="003F4A0A" w:rsidRPr="00560A3E" w:rsidRDefault="00AC3890" w:rsidP="00E4110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560A3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376" w:type="pct"/>
          </w:tcPr>
          <w:p w14:paraId="15454421" w14:textId="6F0E5C47" w:rsidR="003F4A0A" w:rsidRPr="00560A3E" w:rsidRDefault="00BD2280" w:rsidP="009741F7">
            <w:pPr>
              <w:pStyle w:val="af4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560A3E">
              <w:rPr>
                <w:lang w:val="en-US"/>
              </w:rPr>
              <w:t>Suzuvchilarda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energiya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va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suyuqlik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balansini</w:t>
            </w:r>
            <w:proofErr w:type="spellEnd"/>
            <w:r w:rsidRPr="00560A3E">
              <w:rPr>
                <w:lang w:val="en-US"/>
              </w:rPr>
              <w:t xml:space="preserve"> </w:t>
            </w:r>
            <w:proofErr w:type="spellStart"/>
            <w:r w:rsidRPr="00560A3E">
              <w:rPr>
                <w:lang w:val="en-US"/>
              </w:rPr>
              <w:t>aniqlash</w:t>
            </w:r>
            <w:proofErr w:type="spellEnd"/>
            <w:r w:rsidRPr="00560A3E">
              <w:rPr>
                <w:lang w:val="en-US"/>
              </w:rPr>
              <w:t>.</w:t>
            </w:r>
          </w:p>
        </w:tc>
        <w:tc>
          <w:tcPr>
            <w:tcW w:w="672" w:type="pct"/>
            <w:vMerge/>
            <w:vAlign w:val="center"/>
          </w:tcPr>
          <w:p w14:paraId="1D536C93" w14:textId="77777777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1665" w:type="pct"/>
            <w:gridSpan w:val="2"/>
            <w:vAlign w:val="center"/>
          </w:tcPr>
          <w:p w14:paraId="2478FAED" w14:textId="5090F350" w:rsidR="003F4A0A" w:rsidRPr="00560A3E" w:rsidRDefault="003F4A0A" w:rsidP="00E4110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2"/>
                <w:szCs w:val="24"/>
                <w:lang w:val="en-US"/>
              </w:rPr>
              <w:t>19.05.26</w:t>
            </w:r>
          </w:p>
        </w:tc>
      </w:tr>
    </w:tbl>
    <w:p w14:paraId="20CBD6A2" w14:textId="77777777" w:rsidR="003C18B7" w:rsidRPr="00560A3E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46F5C0F2" w14:textId="0A4B88BA" w:rsidR="00C16A20" w:rsidRPr="00560A3E" w:rsidRDefault="00423D4A" w:rsidP="003C18B7">
      <w:pPr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  <w:r w:rsidRPr="00560A3E">
        <w:rPr>
          <w:rFonts w:ascii="Times New Roman" w:hAnsi="Times New Roman"/>
          <w:b/>
          <w:szCs w:val="24"/>
          <w:lang w:val="en-US"/>
        </w:rPr>
        <w:t>SPORT DIETOLOGIYA</w:t>
      </w:r>
      <w:r w:rsidR="003C18B7" w:rsidRPr="00560A3E">
        <w:rPr>
          <w:rFonts w:ascii="Times New Roman" w:hAnsi="Times New Roman"/>
          <w:b/>
          <w:szCs w:val="24"/>
          <w:lang w:val="uz-Cyrl-UZ"/>
        </w:rPr>
        <w:t xml:space="preserve"> MUTAXASSISLIGI BO‘YICHA ZARUR BO‘LGAN AMALIY KO‘NIKMALAR RO‘YXATI</w:t>
      </w:r>
    </w:p>
    <w:p w14:paraId="5CF7D150" w14:textId="77777777" w:rsidR="00C16F96" w:rsidRPr="00560A3E" w:rsidRDefault="00C16F9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995138" w:rsidRPr="00560A3E" w14:paraId="06D4A625" w14:textId="77777777" w:rsidTr="00E630D0">
        <w:tc>
          <w:tcPr>
            <w:tcW w:w="287" w:type="pct"/>
            <w:vAlign w:val="center"/>
          </w:tcPr>
          <w:p w14:paraId="6C0BB006" w14:textId="77777777" w:rsidR="00995138" w:rsidRPr="00560A3E" w:rsidRDefault="00995138" w:rsidP="00F3369B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2" w:type="pct"/>
            <w:vAlign w:val="center"/>
          </w:tcPr>
          <w:p w14:paraId="176CBF02" w14:textId="77777777" w:rsidR="00995138" w:rsidRPr="00560A3E" w:rsidRDefault="00995138" w:rsidP="00F3369B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 ko‘nikmalar</w:t>
            </w:r>
          </w:p>
        </w:tc>
        <w:tc>
          <w:tcPr>
            <w:tcW w:w="821" w:type="pct"/>
            <w:vAlign w:val="center"/>
          </w:tcPr>
          <w:p w14:paraId="41E867B3" w14:textId="77777777" w:rsidR="00995138" w:rsidRPr="00560A3E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 bajarilishi</w:t>
            </w:r>
          </w:p>
          <w:p w14:paraId="0BDF0BCE" w14:textId="77777777" w:rsidR="00995138" w:rsidRPr="00560A3E" w:rsidRDefault="00995138" w:rsidP="00F3369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kerak(soni)</w:t>
            </w:r>
          </w:p>
        </w:tc>
      </w:tr>
      <w:tr w:rsidR="00E630D0" w:rsidRPr="00560A3E" w14:paraId="3F000197" w14:textId="77777777" w:rsidTr="00E630D0">
        <w:tc>
          <w:tcPr>
            <w:tcW w:w="287" w:type="pct"/>
          </w:tcPr>
          <w:p w14:paraId="26F697C9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2" w:type="pct"/>
          </w:tcPr>
          <w:p w14:paraId="5D29B24A" w14:textId="1610FB1D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Sportchi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organizmining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bazal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metabolizm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tezligi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(BMT)</w:t>
            </w:r>
            <w:r w:rsidRPr="00560A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umumiy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energiya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sarfini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hisoblash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23A9AA89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</w:p>
        </w:tc>
      </w:tr>
      <w:tr w:rsidR="00E630D0" w:rsidRPr="00560A3E" w14:paraId="3E0A137B" w14:textId="77777777" w:rsidTr="00E630D0">
        <w:tc>
          <w:tcPr>
            <w:tcW w:w="287" w:type="pct"/>
          </w:tcPr>
          <w:p w14:paraId="7E49E40E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2" w:type="pct"/>
          </w:tcPr>
          <w:p w14:paraId="73BEE3FF" w14:textId="1DE942E1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turlarida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energiya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ehtiyojini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futbolchi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marafonchi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og‘ir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atlet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21" w:type="pct"/>
          </w:tcPr>
          <w:p w14:paraId="7D3D91AA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E630D0" w:rsidRPr="00560A3E" w14:paraId="0DFCABCD" w14:textId="77777777" w:rsidTr="00E630D0">
        <w:tc>
          <w:tcPr>
            <w:tcW w:w="287" w:type="pct"/>
          </w:tcPr>
          <w:p w14:paraId="239A1EBE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2" w:type="pct"/>
          </w:tcPr>
          <w:p w14:paraId="6A9A1651" w14:textId="50E6274E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Oziq-ovqat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mahsulotlarining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energiya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qiymati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kimyoviy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34572394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E630D0" w:rsidRPr="00560A3E" w14:paraId="65891E9F" w14:textId="77777777" w:rsidTr="00E630D0">
        <w:tc>
          <w:tcPr>
            <w:tcW w:w="287" w:type="pct"/>
          </w:tcPr>
          <w:p w14:paraId="31579271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2" w:type="pct"/>
          </w:tcPr>
          <w:p w14:paraId="0799D105" w14:textId="1F97956B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Kunlik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haftalik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menyu</w:t>
            </w:r>
            <w:proofErr w:type="spellEnd"/>
            <w:r w:rsidRPr="00560A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chiqish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32F469BC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E630D0" w:rsidRPr="00560A3E" w14:paraId="209F1CA7" w14:textId="77777777" w:rsidTr="00E630D0">
        <w:tc>
          <w:tcPr>
            <w:tcW w:w="287" w:type="pct"/>
          </w:tcPr>
          <w:p w14:paraId="5868A4FC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2" w:type="pct"/>
          </w:tcPr>
          <w:p w14:paraId="418E2E9D" w14:textId="1E264696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Mashg‘ulot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oldidan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mashg‘ulot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paytida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mashg‘ulotdan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keyin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rejimini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chiqish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069F196D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E630D0" w:rsidRPr="00560A3E" w14:paraId="5D458532" w14:textId="77777777" w:rsidTr="00E630D0">
        <w:tc>
          <w:tcPr>
            <w:tcW w:w="287" w:type="pct"/>
          </w:tcPr>
          <w:p w14:paraId="131AF309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2" w:type="pct"/>
          </w:tcPr>
          <w:p w14:paraId="0BEA54DF" w14:textId="5BB7D8D8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yoshdagi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o‘smir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kattalar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veteran)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sportchilar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uchun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individual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dasturi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yaratish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37C6B61F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E630D0" w:rsidRPr="00560A3E" w14:paraId="2632A837" w14:textId="77777777" w:rsidTr="00E630D0">
        <w:tc>
          <w:tcPr>
            <w:tcW w:w="287" w:type="pct"/>
          </w:tcPr>
          <w:p w14:paraId="4F13C95F" w14:textId="77777777" w:rsidR="00E630D0" w:rsidRPr="00560A3E" w:rsidRDefault="00E630D0" w:rsidP="00E630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2" w:type="pct"/>
          </w:tcPr>
          <w:p w14:paraId="4521252B" w14:textId="19A8F5B7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</w:rPr>
              <w:t>Gidratatsiya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</w:rPr>
              <w:t>suyuqlik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</w:rPr>
              <w:t>balansi</w:t>
            </w:r>
            <w:proofErr w:type="spellEnd"/>
          </w:p>
        </w:tc>
        <w:tc>
          <w:tcPr>
            <w:tcW w:w="821" w:type="pct"/>
          </w:tcPr>
          <w:p w14:paraId="239BAC6D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E630D0" w:rsidRPr="00560A3E" w14:paraId="3BA833BC" w14:textId="77777777" w:rsidTr="00E630D0">
        <w:tc>
          <w:tcPr>
            <w:tcW w:w="287" w:type="pct"/>
          </w:tcPr>
          <w:p w14:paraId="006C1EED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2" w:type="pct"/>
          </w:tcPr>
          <w:p w14:paraId="4EEB0E83" w14:textId="1C0D5B7D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Protein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kukunlari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kreatin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BCAA, omega-3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qo‘shimchalarni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asosda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tanlash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2A989C12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E630D0" w:rsidRPr="00560A3E" w14:paraId="3D053403" w14:textId="77777777" w:rsidTr="00E630D0">
        <w:tc>
          <w:tcPr>
            <w:tcW w:w="287" w:type="pct"/>
          </w:tcPr>
          <w:p w14:paraId="3ED57AEE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2" w:type="pct"/>
          </w:tcPr>
          <w:p w14:paraId="1ED9C8D1" w14:textId="67C75411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Sportchining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tana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(BMI,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mushak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massasi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yog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massasi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balansi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23F9B0ED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E630D0" w:rsidRPr="00560A3E" w14:paraId="54A16A1D" w14:textId="77777777" w:rsidTr="00E630D0">
        <w:tc>
          <w:tcPr>
            <w:tcW w:w="287" w:type="pct"/>
          </w:tcPr>
          <w:p w14:paraId="0BA92E9C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2" w:type="pct"/>
          </w:tcPr>
          <w:p w14:paraId="746DD024" w14:textId="0F3F08B7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sport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natijalari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o‘rtasidagi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bog‘liqlikni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tahlil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33D6DB22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E630D0" w:rsidRPr="00560A3E" w14:paraId="1046610E" w14:textId="77777777" w:rsidTr="00E630D0">
        <w:tc>
          <w:tcPr>
            <w:tcW w:w="287" w:type="pct"/>
          </w:tcPr>
          <w:p w14:paraId="4F70AE4E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2" w:type="pct"/>
          </w:tcPr>
          <w:p w14:paraId="30DBC306" w14:textId="67B2A8F1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Noto‘g‘ri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oqibatlarini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ortiqcha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vazn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mushak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massasi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yo‘qotilishi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charchash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tuzatish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79D58B1A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630D0" w:rsidRPr="00560A3E" w14:paraId="7934F273" w14:textId="77777777" w:rsidTr="00E630D0">
        <w:tc>
          <w:tcPr>
            <w:tcW w:w="287" w:type="pct"/>
          </w:tcPr>
          <w:p w14:paraId="77060C42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2" w:type="pct"/>
          </w:tcPr>
          <w:p w14:paraId="3E112654" w14:textId="6A47DA99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Sportchilarda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vazn</w:t>
            </w:r>
            <w:proofErr w:type="spellEnd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nazorati</w:t>
            </w: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sog‘lom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usullar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amalga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oshirish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32F84327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E630D0" w:rsidRPr="00560A3E" w14:paraId="5FAC8706" w14:textId="77777777" w:rsidTr="00E630D0">
        <w:tc>
          <w:tcPr>
            <w:tcW w:w="287" w:type="pct"/>
          </w:tcPr>
          <w:p w14:paraId="7F462A52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pacing w:val="3"/>
                <w:szCs w:val="24"/>
                <w:lang w:val="en-US"/>
              </w:rPr>
              <w:t>13</w:t>
            </w:r>
          </w:p>
        </w:tc>
        <w:tc>
          <w:tcPr>
            <w:tcW w:w="3892" w:type="pct"/>
          </w:tcPr>
          <w:p w14:paraId="41D2986E" w14:textId="701E5B0F" w:rsidR="00E630D0" w:rsidRPr="00560A3E" w:rsidRDefault="00E630D0" w:rsidP="00E630D0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Individual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ovqatlanishdagi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psixologik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ijtimoiy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omillarni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hisobga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olish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472E8B8D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lastRenderedPageBreak/>
              <w:t>12</w:t>
            </w:r>
          </w:p>
        </w:tc>
      </w:tr>
      <w:tr w:rsidR="00E630D0" w:rsidRPr="00560A3E" w14:paraId="65F7B056" w14:textId="77777777" w:rsidTr="00E630D0">
        <w:tc>
          <w:tcPr>
            <w:tcW w:w="287" w:type="pct"/>
          </w:tcPr>
          <w:p w14:paraId="78C4D31C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pacing w:val="3"/>
                <w:szCs w:val="24"/>
                <w:lang w:val="en-US"/>
              </w:rPr>
              <w:t>14</w:t>
            </w:r>
          </w:p>
        </w:tc>
        <w:tc>
          <w:tcPr>
            <w:tcW w:w="3892" w:type="pct"/>
          </w:tcPr>
          <w:p w14:paraId="31E3C286" w14:textId="09B206F9" w:rsidR="00E630D0" w:rsidRPr="00560A3E" w:rsidRDefault="00E630D0" w:rsidP="00E630D0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Mobil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ilovalar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kaloriya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ovqatlanish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monitoringi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09AA5125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>10</w:t>
            </w:r>
          </w:p>
        </w:tc>
      </w:tr>
      <w:tr w:rsidR="00E630D0" w:rsidRPr="00560A3E" w14:paraId="07A4D954" w14:textId="77777777" w:rsidTr="00E630D0">
        <w:tc>
          <w:tcPr>
            <w:tcW w:w="287" w:type="pct"/>
          </w:tcPr>
          <w:p w14:paraId="6A34C069" w14:textId="77777777" w:rsidR="00E630D0" w:rsidRPr="00560A3E" w:rsidRDefault="00E630D0" w:rsidP="00E630D0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pacing w:val="3"/>
                <w:szCs w:val="24"/>
                <w:lang w:val="en-US"/>
              </w:rPr>
              <w:t>15</w:t>
            </w:r>
          </w:p>
        </w:tc>
        <w:tc>
          <w:tcPr>
            <w:tcW w:w="3892" w:type="pct"/>
          </w:tcPr>
          <w:p w14:paraId="04C66EF0" w14:textId="6D3C186B" w:rsidR="00E630D0" w:rsidRPr="00560A3E" w:rsidRDefault="00E630D0" w:rsidP="00E630D0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Smart-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soatlar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fitnes-trekerlar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energiya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sarfini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21" w:type="pct"/>
          </w:tcPr>
          <w:p w14:paraId="4B9AAB27" w14:textId="77777777" w:rsidR="00E630D0" w:rsidRPr="00560A3E" w:rsidRDefault="00E630D0" w:rsidP="00E630D0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Cs w:val="24"/>
                <w:lang w:val="en-US"/>
              </w:rPr>
              <w:t>15</w:t>
            </w:r>
          </w:p>
        </w:tc>
      </w:tr>
    </w:tbl>
    <w:p w14:paraId="60556865" w14:textId="77777777" w:rsidR="00952CC2" w:rsidRPr="00560A3E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4792C8E0" w14:textId="77777777" w:rsidR="00952CC2" w:rsidRPr="00560A3E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0F8F77AA" w14:textId="77777777" w:rsidR="00F77021" w:rsidRPr="00560A3E" w:rsidRDefault="00F77021" w:rsidP="00F77021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560A3E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0DEE6D8F" w14:textId="77777777" w:rsidR="00F77021" w:rsidRPr="00560A3E" w:rsidRDefault="00F77021" w:rsidP="00F77021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560A3E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0EEDAE4A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560A3E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4F440E38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Berilgan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mavzu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bo‘yicha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axborot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560A3E">
        <w:rPr>
          <w:rFonts w:ascii="Times New Roman" w:hAnsi="Times New Roman"/>
          <w:szCs w:val="28"/>
          <w:lang w:val="en-US"/>
        </w:rPr>
        <w:t>.</w:t>
      </w:r>
    </w:p>
    <w:p w14:paraId="00E2632C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Ilmiy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maqola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560A3E">
        <w:rPr>
          <w:rFonts w:ascii="Times New Roman" w:hAnsi="Times New Roman"/>
          <w:szCs w:val="28"/>
          <w:lang w:val="en-US"/>
        </w:rPr>
        <w:t>anjumanga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ma’ruza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. </w:t>
      </w:r>
    </w:p>
    <w:p w14:paraId="080346E2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uz-Cyrl-UZ"/>
        </w:rPr>
        <w:t>4</w:t>
      </w:r>
      <w:r w:rsidRPr="00560A3E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560A3E">
        <w:rPr>
          <w:rFonts w:ascii="Times New Roman" w:hAnsi="Times New Roman"/>
          <w:szCs w:val="28"/>
          <w:lang w:val="en-US"/>
        </w:rPr>
        <w:t>yechish</w:t>
      </w:r>
      <w:proofErr w:type="spellEnd"/>
      <w:r w:rsidRPr="00560A3E">
        <w:rPr>
          <w:rFonts w:ascii="Times New Roman" w:hAnsi="Times New Roman"/>
          <w:szCs w:val="28"/>
          <w:lang w:val="en-US"/>
        </w:rPr>
        <w:t>.</w:t>
      </w:r>
    </w:p>
    <w:p w14:paraId="00C312EA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uz-Cyrl-UZ"/>
        </w:rPr>
        <w:t>5</w:t>
      </w:r>
      <w:r w:rsidRPr="00560A3E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Grafik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ishlab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chiqish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va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to‘ldirish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. </w:t>
      </w:r>
    </w:p>
    <w:p w14:paraId="56B94C92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uz-Cyrl-UZ"/>
        </w:rPr>
        <w:t>6</w:t>
      </w:r>
      <w:r w:rsidRPr="00560A3E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Vaziyatli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masalalar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yechish</w:t>
      </w:r>
      <w:proofErr w:type="spellEnd"/>
      <w:r w:rsidRPr="00560A3E">
        <w:rPr>
          <w:rFonts w:ascii="Times New Roman" w:hAnsi="Times New Roman"/>
          <w:szCs w:val="28"/>
          <w:lang w:val="en-US"/>
        </w:rPr>
        <w:t>.</w:t>
      </w:r>
    </w:p>
    <w:p w14:paraId="1DBB7005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Berilgan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mavzu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bo‘yicha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. </w:t>
      </w:r>
    </w:p>
    <w:p w14:paraId="3AC53786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560A3E">
        <w:rPr>
          <w:rFonts w:ascii="Times New Roman" w:hAnsi="Times New Roman"/>
          <w:szCs w:val="28"/>
          <w:lang w:val="en-US"/>
        </w:rPr>
        <w:t xml:space="preserve">8. </w:t>
      </w:r>
      <w:proofErr w:type="spellStart"/>
      <w:r w:rsidRPr="00560A3E">
        <w:rPr>
          <w:rFonts w:ascii="Times New Roman" w:hAnsi="Times New Roman"/>
          <w:szCs w:val="28"/>
          <w:lang w:val="en-US"/>
        </w:rPr>
        <w:t>Sun’iy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intellektdan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unumli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foydalanish</w:t>
      </w:r>
      <w:proofErr w:type="spellEnd"/>
      <w:r w:rsidRPr="00560A3E">
        <w:rPr>
          <w:rFonts w:ascii="Times New Roman" w:hAnsi="Times New Roman"/>
          <w:szCs w:val="28"/>
          <w:lang w:val="en-US"/>
        </w:rPr>
        <w:t>.</w:t>
      </w:r>
    </w:p>
    <w:p w14:paraId="3AEFE300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1FE4503E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560A3E">
        <w:rPr>
          <w:rFonts w:ascii="Times New Roman" w:hAnsi="Times New Roman"/>
          <w:szCs w:val="28"/>
          <w:lang w:val="en-US"/>
        </w:rPr>
        <w:t>Talaba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mustaqil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ishi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va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tashqari</w:t>
      </w:r>
      <w:proofErr w:type="spellEnd"/>
      <w:r w:rsidRPr="00560A3E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560A3E">
        <w:rPr>
          <w:rFonts w:ascii="Times New Roman" w:hAnsi="Times New Roman"/>
          <w:szCs w:val="28"/>
          <w:lang w:val="en-US"/>
        </w:rPr>
        <w:t>o‘tkaziladi</w:t>
      </w:r>
      <w:proofErr w:type="spellEnd"/>
      <w:r w:rsidRPr="00560A3E">
        <w:rPr>
          <w:rFonts w:ascii="Times New Roman" w:hAnsi="Times New Roman"/>
          <w:szCs w:val="28"/>
          <w:lang w:val="en-US"/>
        </w:rPr>
        <w:t>.</w:t>
      </w:r>
    </w:p>
    <w:p w14:paraId="14E71AD1" w14:textId="77777777" w:rsidR="00F77021" w:rsidRPr="00560A3E" w:rsidRDefault="00F77021" w:rsidP="00F7702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00FC7190" w14:textId="77777777" w:rsidR="00F77021" w:rsidRPr="00560A3E" w:rsidRDefault="00F77021" w:rsidP="00F77021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560A3E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7C8053C8" w14:textId="77777777" w:rsidR="00B47C17" w:rsidRPr="00560A3E" w:rsidRDefault="00B47C17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lang w:val="en-US"/>
        </w:rPr>
        <w:t>Sportchilar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orasida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noto‘g‘ri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ovqatlanish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oqibatlari</w:t>
      </w:r>
      <w:proofErr w:type="spellEnd"/>
    </w:p>
    <w:p w14:paraId="621B1285" w14:textId="77777777" w:rsidR="00B47C17" w:rsidRPr="00560A3E" w:rsidRDefault="00B47C17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lang w:val="en-US"/>
        </w:rPr>
        <w:t>Dopinga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qarshi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kurashda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ovqatlanishning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o‘rni</w:t>
      </w:r>
      <w:proofErr w:type="spellEnd"/>
    </w:p>
    <w:p w14:paraId="43A263B0" w14:textId="77777777" w:rsidR="00B47C17" w:rsidRPr="00560A3E" w:rsidRDefault="00B47C17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lang w:val="en-US"/>
        </w:rPr>
        <w:t>Sportchi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organizmida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ortiqcha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vazn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va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uni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boshqarish</w:t>
      </w:r>
      <w:proofErr w:type="spellEnd"/>
    </w:p>
    <w:p w14:paraId="47D73BF1" w14:textId="77777777" w:rsidR="00B47C17" w:rsidRPr="00560A3E" w:rsidRDefault="00B47C17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lang w:val="en-US"/>
        </w:rPr>
        <w:t>Sportchilarda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ovqatlanish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buzilishlari</w:t>
      </w:r>
      <w:proofErr w:type="spellEnd"/>
      <w:r w:rsidRPr="00560A3E">
        <w:rPr>
          <w:lang w:val="en-US"/>
        </w:rPr>
        <w:t xml:space="preserve"> (</w:t>
      </w:r>
      <w:proofErr w:type="spellStart"/>
      <w:r w:rsidRPr="00560A3E">
        <w:rPr>
          <w:lang w:val="en-US"/>
        </w:rPr>
        <w:t>anoreksiya</w:t>
      </w:r>
      <w:proofErr w:type="spellEnd"/>
      <w:r w:rsidRPr="00560A3E">
        <w:rPr>
          <w:lang w:val="en-US"/>
        </w:rPr>
        <w:t xml:space="preserve">, </w:t>
      </w:r>
      <w:proofErr w:type="spellStart"/>
      <w:r w:rsidRPr="00560A3E">
        <w:rPr>
          <w:lang w:val="en-US"/>
        </w:rPr>
        <w:t>ortoreksiya</w:t>
      </w:r>
      <w:proofErr w:type="spellEnd"/>
      <w:r w:rsidRPr="00560A3E">
        <w:rPr>
          <w:lang w:val="en-US"/>
        </w:rPr>
        <w:t>)</w:t>
      </w:r>
    </w:p>
    <w:p w14:paraId="62E250AE" w14:textId="77777777" w:rsidR="00B47C17" w:rsidRPr="00560A3E" w:rsidRDefault="00B47C17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lang w:val="en-US"/>
        </w:rPr>
        <w:t>Raqamli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texnologiyalar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yordamida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sportchi</w:t>
      </w:r>
      <w:proofErr w:type="spellEnd"/>
      <w:r w:rsidRPr="00560A3E">
        <w:rPr>
          <w:lang w:val="en-US"/>
        </w:rPr>
        <w:t xml:space="preserve"> </w:t>
      </w:r>
      <w:proofErr w:type="spellStart"/>
      <w:r w:rsidRPr="00560A3E">
        <w:rPr>
          <w:lang w:val="en-US"/>
        </w:rPr>
        <w:t>ovqatlanishini</w:t>
      </w:r>
      <w:proofErr w:type="spellEnd"/>
      <w:r w:rsidRPr="00560A3E">
        <w:rPr>
          <w:lang w:val="en-US"/>
        </w:rPr>
        <w:t xml:space="preserve"> monitoring </w:t>
      </w:r>
      <w:proofErr w:type="spellStart"/>
      <w:r w:rsidRPr="00560A3E">
        <w:rPr>
          <w:lang w:val="en-US"/>
        </w:rPr>
        <w:t>qilish</w:t>
      </w:r>
      <w:proofErr w:type="spellEnd"/>
    </w:p>
    <w:p w14:paraId="7D9D19FC" w14:textId="69C91973" w:rsidR="00F77021" w:rsidRPr="00560A3E" w:rsidRDefault="00F77021" w:rsidP="00B47C17">
      <w:pPr>
        <w:pStyle w:val="af4"/>
        <w:numPr>
          <w:ilvl w:val="0"/>
          <w:numId w:val="39"/>
        </w:numPr>
        <w:spacing w:before="0" w:beforeAutospacing="0" w:after="0" w:afterAutospacing="0"/>
        <w:rPr>
          <w:lang w:val="en-US"/>
        </w:rPr>
      </w:pPr>
      <w:proofErr w:type="spellStart"/>
      <w:r w:rsidRPr="00560A3E">
        <w:rPr>
          <w:szCs w:val="28"/>
          <w:lang w:val="en-US"/>
        </w:rPr>
        <w:t>Sun’iy</w:t>
      </w:r>
      <w:proofErr w:type="spellEnd"/>
      <w:r w:rsidRPr="00560A3E">
        <w:rPr>
          <w:szCs w:val="28"/>
          <w:lang w:val="en-US"/>
        </w:rPr>
        <w:t xml:space="preserve"> </w:t>
      </w:r>
      <w:proofErr w:type="spellStart"/>
      <w:r w:rsidRPr="00560A3E">
        <w:rPr>
          <w:szCs w:val="28"/>
          <w:lang w:val="en-US"/>
        </w:rPr>
        <w:t>intellektdan</w:t>
      </w:r>
      <w:proofErr w:type="spellEnd"/>
      <w:r w:rsidRPr="00560A3E">
        <w:rPr>
          <w:szCs w:val="28"/>
          <w:lang w:val="en-US"/>
        </w:rPr>
        <w:t xml:space="preserve"> </w:t>
      </w:r>
      <w:proofErr w:type="spellStart"/>
      <w:r w:rsidRPr="00560A3E">
        <w:rPr>
          <w:szCs w:val="28"/>
          <w:lang w:val="en-US"/>
        </w:rPr>
        <w:t>foydalanib</w:t>
      </w:r>
      <w:proofErr w:type="spellEnd"/>
      <w:r w:rsidRPr="00560A3E">
        <w:rPr>
          <w:szCs w:val="28"/>
          <w:lang w:val="en-US"/>
        </w:rPr>
        <w:t xml:space="preserve">, individual </w:t>
      </w:r>
      <w:proofErr w:type="spellStart"/>
      <w:r w:rsidRPr="00560A3E">
        <w:rPr>
          <w:szCs w:val="28"/>
          <w:lang w:val="en-US"/>
        </w:rPr>
        <w:t>menyu</w:t>
      </w:r>
      <w:proofErr w:type="spellEnd"/>
      <w:r w:rsidRPr="00560A3E">
        <w:rPr>
          <w:szCs w:val="28"/>
          <w:lang w:val="en-US"/>
        </w:rPr>
        <w:t xml:space="preserve"> </w:t>
      </w:r>
      <w:proofErr w:type="spellStart"/>
      <w:r w:rsidRPr="00560A3E">
        <w:rPr>
          <w:szCs w:val="28"/>
          <w:lang w:val="en-US"/>
        </w:rPr>
        <w:t>tuzish</w:t>
      </w:r>
      <w:proofErr w:type="spellEnd"/>
      <w:r w:rsidRPr="00560A3E">
        <w:rPr>
          <w:szCs w:val="28"/>
          <w:lang w:val="en-US"/>
        </w:rPr>
        <w:t>.</w:t>
      </w:r>
    </w:p>
    <w:p w14:paraId="482931C5" w14:textId="77777777" w:rsidR="00F77021" w:rsidRPr="00560A3E" w:rsidRDefault="00F77021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52AE06C" w14:textId="5092DEAD" w:rsidR="00C16A20" w:rsidRPr="00560A3E" w:rsidRDefault="00423D4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60A3E">
        <w:rPr>
          <w:rFonts w:ascii="Times New Roman" w:hAnsi="Times New Roman"/>
          <w:b/>
          <w:sz w:val="24"/>
          <w:szCs w:val="24"/>
          <w:lang w:val="en-US"/>
        </w:rPr>
        <w:t xml:space="preserve">SPORT DIETOLOGIYA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6A20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560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 w:rsidRPr="00560A3E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28F042A3" w14:textId="77777777" w:rsidR="00C6759A" w:rsidRPr="00560A3E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BD60DF" w:rsidRPr="00560A3E" w14:paraId="3527ABE9" w14:textId="77777777" w:rsidTr="00F3369B">
        <w:tc>
          <w:tcPr>
            <w:tcW w:w="268" w:type="pct"/>
            <w:vAlign w:val="center"/>
          </w:tcPr>
          <w:p w14:paraId="7BCEAA69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14:paraId="426C72BC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14:paraId="557A620C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Ilmiy-pedagogik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14:paraId="531058B3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BD60DF" w:rsidRPr="00560A3E" w14:paraId="32932FBC" w14:textId="77777777" w:rsidTr="00F3369B">
        <w:trPr>
          <w:trHeight w:val="521"/>
        </w:trPr>
        <w:tc>
          <w:tcPr>
            <w:tcW w:w="268" w:type="pct"/>
            <w:vAlign w:val="center"/>
          </w:tcPr>
          <w:p w14:paraId="4DFADE2A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14:paraId="2C29C6E7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14.02.26</w:t>
            </w:r>
          </w:p>
        </w:tc>
        <w:tc>
          <w:tcPr>
            <w:tcW w:w="3836" w:type="pct"/>
          </w:tcPr>
          <w:p w14:paraId="59C056FF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Bakalavriat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talabalariga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amaliy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mashg‘ulotlar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seminarlar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ishtirok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  <w:vAlign w:val="center"/>
          </w:tcPr>
          <w:p w14:paraId="42D64EA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4612326A" w14:textId="77777777" w:rsidTr="00F3369B">
        <w:trPr>
          <w:trHeight w:val="405"/>
        </w:trPr>
        <w:tc>
          <w:tcPr>
            <w:tcW w:w="268" w:type="pct"/>
            <w:vAlign w:val="center"/>
          </w:tcPr>
          <w:p w14:paraId="539B1071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14:paraId="7ED2B463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21.02.26</w:t>
            </w:r>
          </w:p>
        </w:tc>
        <w:tc>
          <w:tcPr>
            <w:tcW w:w="3836" w:type="pct"/>
          </w:tcPr>
          <w:p w14:paraId="745F2509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Professor-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o‘qituvchilarga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dars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jarayonini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tashkil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etishda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yordam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berish</w:t>
            </w:r>
            <w:proofErr w:type="spellEnd"/>
          </w:p>
        </w:tc>
        <w:tc>
          <w:tcPr>
            <w:tcW w:w="348" w:type="pct"/>
            <w:vAlign w:val="center"/>
          </w:tcPr>
          <w:p w14:paraId="011CB9D8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4E088D93" w14:textId="77777777" w:rsidTr="00F3369B">
        <w:trPr>
          <w:trHeight w:val="315"/>
        </w:trPr>
        <w:tc>
          <w:tcPr>
            <w:tcW w:w="268" w:type="pct"/>
            <w:vAlign w:val="center"/>
          </w:tcPr>
          <w:p w14:paraId="4324E706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14:paraId="79BFA04D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28.02.26</w:t>
            </w:r>
          </w:p>
        </w:tc>
        <w:tc>
          <w:tcPr>
            <w:tcW w:w="3836" w:type="pct"/>
          </w:tcPr>
          <w:p w14:paraId="4775A2FB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O‘quv-uslubiy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tayyorlashda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06FA5E83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26CEEDA3" w14:textId="77777777" w:rsidTr="00F3369B">
        <w:trPr>
          <w:trHeight w:val="213"/>
        </w:trPr>
        <w:tc>
          <w:tcPr>
            <w:tcW w:w="268" w:type="pct"/>
            <w:vAlign w:val="center"/>
          </w:tcPr>
          <w:p w14:paraId="392C0CE8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14:paraId="69F7E537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07.03.26</w:t>
            </w:r>
          </w:p>
        </w:tc>
        <w:tc>
          <w:tcPr>
            <w:tcW w:w="3836" w:type="pct"/>
          </w:tcPr>
          <w:p w14:paraId="66214D03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baholash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nazorat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qilishda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26946AB8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64D83238" w14:textId="77777777" w:rsidTr="00F3369B">
        <w:trPr>
          <w:trHeight w:val="213"/>
        </w:trPr>
        <w:tc>
          <w:tcPr>
            <w:tcW w:w="268" w:type="pct"/>
            <w:vAlign w:val="center"/>
          </w:tcPr>
          <w:p w14:paraId="6B7F430E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14:paraId="0C3C5CCF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14.03.26</w:t>
            </w:r>
          </w:p>
        </w:tc>
        <w:tc>
          <w:tcPr>
            <w:tcW w:w="3836" w:type="pct"/>
          </w:tcPr>
          <w:p w14:paraId="02C13A42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amaliyot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stajirovka</w:t>
            </w:r>
            <w:proofErr w:type="spellEnd"/>
            <w:r w:rsidRPr="00560A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o‘tash</w:t>
            </w:r>
            <w:proofErr w:type="spellEnd"/>
          </w:p>
        </w:tc>
        <w:tc>
          <w:tcPr>
            <w:tcW w:w="348" w:type="pct"/>
          </w:tcPr>
          <w:p w14:paraId="49E4AD46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1E1E62BC" w14:textId="77777777" w:rsidTr="00F3369B">
        <w:trPr>
          <w:trHeight w:val="404"/>
        </w:trPr>
        <w:tc>
          <w:tcPr>
            <w:tcW w:w="268" w:type="pct"/>
            <w:vAlign w:val="center"/>
          </w:tcPr>
          <w:p w14:paraId="550B6C61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14:paraId="32499D81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28.03.26</w:t>
            </w:r>
          </w:p>
        </w:tc>
        <w:tc>
          <w:tcPr>
            <w:tcW w:w="3836" w:type="pct"/>
          </w:tcPr>
          <w:p w14:paraId="4D2C36A7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Magistrlik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dissertatsiyasi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mavzusi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olib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borish</w:t>
            </w:r>
            <w:proofErr w:type="spellEnd"/>
          </w:p>
        </w:tc>
        <w:tc>
          <w:tcPr>
            <w:tcW w:w="348" w:type="pct"/>
          </w:tcPr>
          <w:p w14:paraId="343987E0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66E5D63F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EBE8F48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14:paraId="3F8B6D7C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04.04.26</w:t>
            </w:r>
          </w:p>
        </w:tc>
        <w:tc>
          <w:tcPr>
            <w:tcW w:w="3836" w:type="pct"/>
          </w:tcPr>
          <w:p w14:paraId="62F40DF4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rahbar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birgalikda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rejasi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metodologiyasini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ishlab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chiqish</w:t>
            </w:r>
            <w:proofErr w:type="spellEnd"/>
          </w:p>
        </w:tc>
        <w:tc>
          <w:tcPr>
            <w:tcW w:w="348" w:type="pct"/>
          </w:tcPr>
          <w:p w14:paraId="47C836A9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52D996C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1A591B76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14:paraId="677F38E9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11.04.26</w:t>
            </w:r>
          </w:p>
        </w:tc>
        <w:tc>
          <w:tcPr>
            <w:tcW w:w="3836" w:type="pct"/>
          </w:tcPr>
          <w:p w14:paraId="16B72195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tezis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nashr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ettirish</w:t>
            </w:r>
            <w:proofErr w:type="spellEnd"/>
          </w:p>
        </w:tc>
        <w:tc>
          <w:tcPr>
            <w:tcW w:w="348" w:type="pct"/>
          </w:tcPr>
          <w:p w14:paraId="0A9009EE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44A2F29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07AF7D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14:paraId="0881A907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18.04.26</w:t>
            </w:r>
          </w:p>
        </w:tc>
        <w:tc>
          <w:tcPr>
            <w:tcW w:w="3836" w:type="pct"/>
          </w:tcPr>
          <w:p w14:paraId="713E297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anjumanlar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konferensiyalar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seminar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davra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suhbatlarida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78C8A65B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2DBE0FB8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3A4226C2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14:paraId="16D5C362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25.04.26</w:t>
            </w:r>
          </w:p>
        </w:tc>
        <w:tc>
          <w:tcPr>
            <w:tcW w:w="3836" w:type="pct"/>
          </w:tcPr>
          <w:p w14:paraId="21B55774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grantlarda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44E8B03E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270150CC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6F6DCD79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14:paraId="62708DAC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2.05.26</w:t>
            </w:r>
          </w:p>
        </w:tc>
        <w:tc>
          <w:tcPr>
            <w:tcW w:w="3836" w:type="pct"/>
          </w:tcPr>
          <w:p w14:paraId="12F7DCEC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natijalarini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tahlil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xulosa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chiqarish</w:t>
            </w:r>
            <w:proofErr w:type="spellEnd"/>
          </w:p>
        </w:tc>
        <w:tc>
          <w:tcPr>
            <w:tcW w:w="348" w:type="pct"/>
          </w:tcPr>
          <w:p w14:paraId="49E3109E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5A0C746A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78855BF3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14:paraId="2F25822C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16.05.26</w:t>
            </w:r>
          </w:p>
        </w:tc>
        <w:tc>
          <w:tcPr>
            <w:tcW w:w="3836" w:type="pct"/>
          </w:tcPr>
          <w:p w14:paraId="4CFFA66E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innovatsion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texnologiyalarni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o‘rganish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joriy</w:t>
            </w:r>
            <w:proofErr w:type="spellEnd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06A098A4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2906C041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2ADAE02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14:paraId="29D4E865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21.05.26</w:t>
            </w:r>
          </w:p>
        </w:tc>
        <w:tc>
          <w:tcPr>
            <w:tcW w:w="3836" w:type="pct"/>
          </w:tcPr>
          <w:p w14:paraId="67E42A14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asosidagi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matnlari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prezentatsiyalar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test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savollari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interaktiv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  <w:tc>
          <w:tcPr>
            <w:tcW w:w="348" w:type="pct"/>
          </w:tcPr>
          <w:p w14:paraId="372F34BB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5FA4CB14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030A3AAF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14.</w:t>
            </w:r>
          </w:p>
        </w:tc>
        <w:tc>
          <w:tcPr>
            <w:tcW w:w="548" w:type="pct"/>
          </w:tcPr>
          <w:p w14:paraId="3A7A0079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23.05.26</w:t>
            </w:r>
          </w:p>
        </w:tc>
        <w:tc>
          <w:tcPr>
            <w:tcW w:w="3836" w:type="pct"/>
          </w:tcPr>
          <w:p w14:paraId="757104F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intellektdan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samarali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348" w:type="pct"/>
          </w:tcPr>
          <w:p w14:paraId="0BD75A03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13A9FB17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500F9BA0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14:paraId="01D22F68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en-US"/>
              </w:rPr>
              <w:t>23.04.26</w:t>
            </w:r>
          </w:p>
        </w:tc>
        <w:tc>
          <w:tcPr>
            <w:tcW w:w="3836" w:type="pct"/>
          </w:tcPr>
          <w:p w14:paraId="777159EE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Avtomatlashtirilgan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tizimlari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baholovchi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tezkor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xolis</w:t>
            </w:r>
            <w:proofErr w:type="spellEnd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</w:p>
        </w:tc>
        <w:tc>
          <w:tcPr>
            <w:tcW w:w="348" w:type="pct"/>
          </w:tcPr>
          <w:p w14:paraId="529405A9" w14:textId="77777777" w:rsidR="00BD60DF" w:rsidRPr="00560A3E" w:rsidRDefault="00BD60DF" w:rsidP="00F336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D60DF" w:rsidRPr="00560A3E" w14:paraId="7EB7D25E" w14:textId="77777777" w:rsidTr="00F3369B">
        <w:trPr>
          <w:trHeight w:val="360"/>
        </w:trPr>
        <w:tc>
          <w:tcPr>
            <w:tcW w:w="268" w:type="pct"/>
            <w:vAlign w:val="center"/>
          </w:tcPr>
          <w:p w14:paraId="7B125AE6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14:paraId="0A361694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14:paraId="580CEA54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Jami:</w:t>
            </w:r>
          </w:p>
        </w:tc>
        <w:tc>
          <w:tcPr>
            <w:tcW w:w="348" w:type="pct"/>
            <w:vAlign w:val="center"/>
          </w:tcPr>
          <w:p w14:paraId="02868C0F" w14:textId="77777777" w:rsidR="00BD60DF" w:rsidRPr="00560A3E" w:rsidRDefault="00BD60DF" w:rsidP="00F3369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 soat</w:t>
            </w:r>
          </w:p>
        </w:tc>
      </w:tr>
    </w:tbl>
    <w:p w14:paraId="3D8544D0" w14:textId="77777777" w:rsidR="004C566D" w:rsidRPr="00560A3E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3CADA506" w14:textId="77777777" w:rsidR="000D6F10" w:rsidRPr="00560A3E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CA09944" w14:textId="77777777" w:rsidR="0062449E" w:rsidRPr="00560A3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824A77C" w14:textId="77777777" w:rsidR="0062449E" w:rsidRPr="00560A3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13A1B88" w14:textId="77777777" w:rsidR="0062449E" w:rsidRPr="00560A3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0D3F284C" w14:textId="77777777" w:rsidR="002478C9" w:rsidRPr="00560A3E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4AF990B3" w14:textId="77777777" w:rsidR="00F7760E" w:rsidRPr="00560A3E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560A3E" w14:paraId="018A366A" w14:textId="77777777" w:rsidTr="00B8241D">
        <w:tc>
          <w:tcPr>
            <w:tcW w:w="6663" w:type="dxa"/>
          </w:tcPr>
          <w:p w14:paraId="6330F97E" w14:textId="77777777" w:rsidR="00C16A20" w:rsidRPr="00560A3E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68E04823" w14:textId="77777777" w:rsidR="00675150" w:rsidRPr="00560A3E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7F3C6018" w14:textId="77777777" w:rsidR="00874837" w:rsidRPr="00560A3E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14:paraId="4A3F82D0" w14:textId="77777777" w:rsidR="00C16A20" w:rsidRPr="00560A3E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  <w:tr w:rsidR="0062449E" w:rsidRPr="00560A3E" w14:paraId="698863C7" w14:textId="77777777" w:rsidTr="00874837">
        <w:trPr>
          <w:trHeight w:val="104"/>
        </w:trPr>
        <w:tc>
          <w:tcPr>
            <w:tcW w:w="6663" w:type="dxa"/>
          </w:tcPr>
          <w:p w14:paraId="2E56339C" w14:textId="1D6147F3" w:rsidR="0062449E" w:rsidRPr="00560A3E" w:rsidRDefault="0062449E" w:rsidP="0062449E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60A3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Magistratura</w:t>
            </w:r>
            <w:r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direktori</w:t>
            </w:r>
            <w:proofErr w:type="spellEnd"/>
            <w:r w:rsidR="00507CB8"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07CB8"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dotsent</w:t>
            </w:r>
            <w:proofErr w:type="spellEnd"/>
          </w:p>
        </w:tc>
        <w:tc>
          <w:tcPr>
            <w:tcW w:w="2376" w:type="dxa"/>
          </w:tcPr>
          <w:p w14:paraId="3C06BCDE" w14:textId="759ABAC9" w:rsidR="0062449E" w:rsidRPr="00560A3E" w:rsidRDefault="0024356C" w:rsidP="0062449E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60A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E.M.Bo‘riboyev</w:t>
            </w:r>
            <w:proofErr w:type="spellEnd"/>
          </w:p>
        </w:tc>
      </w:tr>
    </w:tbl>
    <w:p w14:paraId="3068CA9F" w14:textId="77777777" w:rsidR="00C6759A" w:rsidRPr="00560A3E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560A3E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78"/>
    <w:multiLevelType w:val="hybridMultilevel"/>
    <w:tmpl w:val="F1FE5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3F3"/>
    <w:multiLevelType w:val="hybridMultilevel"/>
    <w:tmpl w:val="0308A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7D01"/>
    <w:multiLevelType w:val="hybridMultilevel"/>
    <w:tmpl w:val="107A98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3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309D2E17"/>
    <w:multiLevelType w:val="multilevel"/>
    <w:tmpl w:val="D85A7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702DF4"/>
    <w:multiLevelType w:val="hybridMultilevel"/>
    <w:tmpl w:val="01349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3162C8"/>
    <w:multiLevelType w:val="multilevel"/>
    <w:tmpl w:val="D85A7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BA1EEF"/>
    <w:multiLevelType w:val="multilevel"/>
    <w:tmpl w:val="D85A7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C06757"/>
    <w:multiLevelType w:val="multilevel"/>
    <w:tmpl w:val="D85A7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28"/>
  </w:num>
  <w:num w:numId="4">
    <w:abstractNumId w:val="21"/>
  </w:num>
  <w:num w:numId="5">
    <w:abstractNumId w:val="3"/>
  </w:num>
  <w:num w:numId="6">
    <w:abstractNumId w:val="9"/>
  </w:num>
  <w:num w:numId="7">
    <w:abstractNumId w:val="45"/>
  </w:num>
  <w:num w:numId="8">
    <w:abstractNumId w:val="36"/>
  </w:num>
  <w:num w:numId="9">
    <w:abstractNumId w:val="13"/>
  </w:num>
  <w:num w:numId="10">
    <w:abstractNumId w:val="14"/>
  </w:num>
  <w:num w:numId="11">
    <w:abstractNumId w:val="42"/>
  </w:num>
  <w:num w:numId="12">
    <w:abstractNumId w:val="10"/>
  </w:num>
  <w:num w:numId="13">
    <w:abstractNumId w:val="22"/>
  </w:num>
  <w:num w:numId="14">
    <w:abstractNumId w:val="43"/>
  </w:num>
  <w:num w:numId="15">
    <w:abstractNumId w:val="30"/>
  </w:num>
  <w:num w:numId="16">
    <w:abstractNumId w:val="18"/>
  </w:num>
  <w:num w:numId="17">
    <w:abstractNumId w:val="47"/>
  </w:num>
  <w:num w:numId="18">
    <w:abstractNumId w:val="12"/>
  </w:num>
  <w:num w:numId="19">
    <w:abstractNumId w:val="6"/>
  </w:num>
  <w:num w:numId="20">
    <w:abstractNumId w:val="1"/>
  </w:num>
  <w:num w:numId="21">
    <w:abstractNumId w:val="23"/>
  </w:num>
  <w:num w:numId="22">
    <w:abstractNumId w:val="39"/>
  </w:num>
  <w:num w:numId="23">
    <w:abstractNumId w:val="40"/>
  </w:num>
  <w:num w:numId="24">
    <w:abstractNumId w:val="32"/>
  </w:num>
  <w:num w:numId="25">
    <w:abstractNumId w:val="19"/>
  </w:num>
  <w:num w:numId="26">
    <w:abstractNumId w:val="29"/>
  </w:num>
  <w:num w:numId="27">
    <w:abstractNumId w:val="17"/>
  </w:num>
  <w:num w:numId="28">
    <w:abstractNumId w:val="16"/>
  </w:num>
  <w:num w:numId="29">
    <w:abstractNumId w:val="35"/>
  </w:num>
  <w:num w:numId="30">
    <w:abstractNumId w:val="24"/>
  </w:num>
  <w:num w:numId="31">
    <w:abstractNumId w:val="11"/>
  </w:num>
  <w:num w:numId="32">
    <w:abstractNumId w:val="38"/>
  </w:num>
  <w:num w:numId="33">
    <w:abstractNumId w:val="33"/>
  </w:num>
  <w:num w:numId="34">
    <w:abstractNumId w:val="44"/>
  </w:num>
  <w:num w:numId="35">
    <w:abstractNumId w:val="41"/>
  </w:num>
  <w:num w:numId="36">
    <w:abstractNumId w:val="7"/>
  </w:num>
  <w:num w:numId="37">
    <w:abstractNumId w:val="31"/>
  </w:num>
  <w:num w:numId="38">
    <w:abstractNumId w:val="34"/>
  </w:num>
  <w:num w:numId="39">
    <w:abstractNumId w:val="2"/>
  </w:num>
  <w:num w:numId="40">
    <w:abstractNumId w:val="8"/>
  </w:num>
  <w:num w:numId="41">
    <w:abstractNumId w:val="0"/>
  </w:num>
  <w:num w:numId="42">
    <w:abstractNumId w:val="4"/>
  </w:num>
  <w:num w:numId="43">
    <w:abstractNumId w:val="5"/>
  </w:num>
  <w:num w:numId="44">
    <w:abstractNumId w:val="27"/>
  </w:num>
  <w:num w:numId="45">
    <w:abstractNumId w:val="46"/>
  </w:num>
  <w:num w:numId="46">
    <w:abstractNumId w:val="37"/>
  </w:num>
  <w:num w:numId="47">
    <w:abstractNumId w:val="1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C7C"/>
    <w:rsid w:val="00022CB4"/>
    <w:rsid w:val="000253A0"/>
    <w:rsid w:val="0003106B"/>
    <w:rsid w:val="0003360C"/>
    <w:rsid w:val="000350C9"/>
    <w:rsid w:val="00035659"/>
    <w:rsid w:val="000363DC"/>
    <w:rsid w:val="00037367"/>
    <w:rsid w:val="00040D12"/>
    <w:rsid w:val="00045B2F"/>
    <w:rsid w:val="00045EA1"/>
    <w:rsid w:val="00050320"/>
    <w:rsid w:val="000510BD"/>
    <w:rsid w:val="00056ECD"/>
    <w:rsid w:val="000605FA"/>
    <w:rsid w:val="00065EBC"/>
    <w:rsid w:val="0006794F"/>
    <w:rsid w:val="00075ABC"/>
    <w:rsid w:val="00080528"/>
    <w:rsid w:val="00085CB0"/>
    <w:rsid w:val="00094059"/>
    <w:rsid w:val="0009786A"/>
    <w:rsid w:val="000A24C2"/>
    <w:rsid w:val="000B5E75"/>
    <w:rsid w:val="000D08C2"/>
    <w:rsid w:val="000D40E9"/>
    <w:rsid w:val="000D51D3"/>
    <w:rsid w:val="000D616C"/>
    <w:rsid w:val="000D6F10"/>
    <w:rsid w:val="000E7227"/>
    <w:rsid w:val="000E76B6"/>
    <w:rsid w:val="0010041A"/>
    <w:rsid w:val="0010409B"/>
    <w:rsid w:val="00105541"/>
    <w:rsid w:val="00112881"/>
    <w:rsid w:val="0011780D"/>
    <w:rsid w:val="001243CD"/>
    <w:rsid w:val="00133E69"/>
    <w:rsid w:val="00134769"/>
    <w:rsid w:val="00134A70"/>
    <w:rsid w:val="001350D4"/>
    <w:rsid w:val="00136161"/>
    <w:rsid w:val="0016665D"/>
    <w:rsid w:val="00174D6D"/>
    <w:rsid w:val="00177B32"/>
    <w:rsid w:val="00180DB8"/>
    <w:rsid w:val="00193724"/>
    <w:rsid w:val="00194588"/>
    <w:rsid w:val="001A0259"/>
    <w:rsid w:val="001A0A1D"/>
    <w:rsid w:val="001A4626"/>
    <w:rsid w:val="001A5704"/>
    <w:rsid w:val="001B1BD4"/>
    <w:rsid w:val="001B1C8B"/>
    <w:rsid w:val="001B4239"/>
    <w:rsid w:val="001B6D99"/>
    <w:rsid w:val="001B7AFE"/>
    <w:rsid w:val="001C2EE7"/>
    <w:rsid w:val="001D2C1E"/>
    <w:rsid w:val="001D2E57"/>
    <w:rsid w:val="001E1505"/>
    <w:rsid w:val="001F0F95"/>
    <w:rsid w:val="001F4AB6"/>
    <w:rsid w:val="001F6437"/>
    <w:rsid w:val="002006FF"/>
    <w:rsid w:val="002030FA"/>
    <w:rsid w:val="00206254"/>
    <w:rsid w:val="002066D1"/>
    <w:rsid w:val="00210A03"/>
    <w:rsid w:val="00210D78"/>
    <w:rsid w:val="002128B8"/>
    <w:rsid w:val="002136FC"/>
    <w:rsid w:val="00220520"/>
    <w:rsid w:val="0023307B"/>
    <w:rsid w:val="00234610"/>
    <w:rsid w:val="00235DB0"/>
    <w:rsid w:val="002366A2"/>
    <w:rsid w:val="00241D63"/>
    <w:rsid w:val="0024356C"/>
    <w:rsid w:val="00243BE4"/>
    <w:rsid w:val="002478C9"/>
    <w:rsid w:val="0025337C"/>
    <w:rsid w:val="0025601E"/>
    <w:rsid w:val="00260DF3"/>
    <w:rsid w:val="00261C78"/>
    <w:rsid w:val="00275F9B"/>
    <w:rsid w:val="00276076"/>
    <w:rsid w:val="0027654B"/>
    <w:rsid w:val="0028092D"/>
    <w:rsid w:val="00281226"/>
    <w:rsid w:val="00286EE4"/>
    <w:rsid w:val="00291CF1"/>
    <w:rsid w:val="00292585"/>
    <w:rsid w:val="002B033C"/>
    <w:rsid w:val="002B1F7D"/>
    <w:rsid w:val="002B5D91"/>
    <w:rsid w:val="002B7567"/>
    <w:rsid w:val="002C794A"/>
    <w:rsid w:val="002D6ACF"/>
    <w:rsid w:val="002F10EA"/>
    <w:rsid w:val="002F4E80"/>
    <w:rsid w:val="003032B4"/>
    <w:rsid w:val="0030503C"/>
    <w:rsid w:val="00305DBD"/>
    <w:rsid w:val="00306599"/>
    <w:rsid w:val="00307866"/>
    <w:rsid w:val="00310616"/>
    <w:rsid w:val="00317C5C"/>
    <w:rsid w:val="00330159"/>
    <w:rsid w:val="0033067B"/>
    <w:rsid w:val="00335CB6"/>
    <w:rsid w:val="00337FBB"/>
    <w:rsid w:val="00342E0F"/>
    <w:rsid w:val="00346AB0"/>
    <w:rsid w:val="00347CF5"/>
    <w:rsid w:val="003518D6"/>
    <w:rsid w:val="003529AA"/>
    <w:rsid w:val="00355AF0"/>
    <w:rsid w:val="00356985"/>
    <w:rsid w:val="00375321"/>
    <w:rsid w:val="00381DE8"/>
    <w:rsid w:val="00382A3A"/>
    <w:rsid w:val="003848A2"/>
    <w:rsid w:val="003A074B"/>
    <w:rsid w:val="003A5F5F"/>
    <w:rsid w:val="003B4909"/>
    <w:rsid w:val="003B55CE"/>
    <w:rsid w:val="003B6E9F"/>
    <w:rsid w:val="003C18B7"/>
    <w:rsid w:val="003C1C75"/>
    <w:rsid w:val="003C2030"/>
    <w:rsid w:val="003C3EF2"/>
    <w:rsid w:val="003C44A0"/>
    <w:rsid w:val="003C549E"/>
    <w:rsid w:val="003D520A"/>
    <w:rsid w:val="003E00E6"/>
    <w:rsid w:val="003E0701"/>
    <w:rsid w:val="003F0934"/>
    <w:rsid w:val="003F4A0A"/>
    <w:rsid w:val="003F4CD1"/>
    <w:rsid w:val="003F7F68"/>
    <w:rsid w:val="00401147"/>
    <w:rsid w:val="004068ED"/>
    <w:rsid w:val="00407349"/>
    <w:rsid w:val="00407913"/>
    <w:rsid w:val="0042147B"/>
    <w:rsid w:val="00423901"/>
    <w:rsid w:val="00423D4A"/>
    <w:rsid w:val="00425FC1"/>
    <w:rsid w:val="00432CC8"/>
    <w:rsid w:val="00444EA8"/>
    <w:rsid w:val="004512BB"/>
    <w:rsid w:val="00453E12"/>
    <w:rsid w:val="004557A6"/>
    <w:rsid w:val="00461B5C"/>
    <w:rsid w:val="004635C8"/>
    <w:rsid w:val="00471952"/>
    <w:rsid w:val="004719D8"/>
    <w:rsid w:val="00472281"/>
    <w:rsid w:val="00474587"/>
    <w:rsid w:val="00474DD6"/>
    <w:rsid w:val="0047592A"/>
    <w:rsid w:val="004822C7"/>
    <w:rsid w:val="004833B1"/>
    <w:rsid w:val="00483A65"/>
    <w:rsid w:val="004845FF"/>
    <w:rsid w:val="004926E9"/>
    <w:rsid w:val="004A0CFC"/>
    <w:rsid w:val="004A4666"/>
    <w:rsid w:val="004B60E9"/>
    <w:rsid w:val="004C4C28"/>
    <w:rsid w:val="004C566D"/>
    <w:rsid w:val="004D069B"/>
    <w:rsid w:val="004D2087"/>
    <w:rsid w:val="004F284B"/>
    <w:rsid w:val="004F5361"/>
    <w:rsid w:val="004F63E7"/>
    <w:rsid w:val="004F65E1"/>
    <w:rsid w:val="00507CB8"/>
    <w:rsid w:val="00535E9E"/>
    <w:rsid w:val="005361F8"/>
    <w:rsid w:val="005362D2"/>
    <w:rsid w:val="0054572A"/>
    <w:rsid w:val="00547554"/>
    <w:rsid w:val="00551BE4"/>
    <w:rsid w:val="0055416A"/>
    <w:rsid w:val="00555739"/>
    <w:rsid w:val="00560A3E"/>
    <w:rsid w:val="00560BC4"/>
    <w:rsid w:val="00572A19"/>
    <w:rsid w:val="005750E0"/>
    <w:rsid w:val="005819B4"/>
    <w:rsid w:val="00583977"/>
    <w:rsid w:val="00584059"/>
    <w:rsid w:val="005A1E89"/>
    <w:rsid w:val="005A63CB"/>
    <w:rsid w:val="005B4F85"/>
    <w:rsid w:val="005C6EBB"/>
    <w:rsid w:val="005D507F"/>
    <w:rsid w:val="005D62A3"/>
    <w:rsid w:val="005E2D8E"/>
    <w:rsid w:val="005E4B99"/>
    <w:rsid w:val="005F7F88"/>
    <w:rsid w:val="00601025"/>
    <w:rsid w:val="00603556"/>
    <w:rsid w:val="0062449E"/>
    <w:rsid w:val="006252EE"/>
    <w:rsid w:val="00631FC5"/>
    <w:rsid w:val="00634B0F"/>
    <w:rsid w:val="00635EFA"/>
    <w:rsid w:val="00640913"/>
    <w:rsid w:val="00645052"/>
    <w:rsid w:val="00656408"/>
    <w:rsid w:val="00662EA4"/>
    <w:rsid w:val="0067456A"/>
    <w:rsid w:val="00675150"/>
    <w:rsid w:val="00686992"/>
    <w:rsid w:val="00693D89"/>
    <w:rsid w:val="00693F5F"/>
    <w:rsid w:val="006A1081"/>
    <w:rsid w:val="006A14BD"/>
    <w:rsid w:val="006A7D64"/>
    <w:rsid w:val="006B0597"/>
    <w:rsid w:val="006B3DE9"/>
    <w:rsid w:val="006D2ED2"/>
    <w:rsid w:val="006D57B6"/>
    <w:rsid w:val="006E1BD3"/>
    <w:rsid w:val="006E2316"/>
    <w:rsid w:val="006E300C"/>
    <w:rsid w:val="006F1A1F"/>
    <w:rsid w:val="0070009B"/>
    <w:rsid w:val="007013C6"/>
    <w:rsid w:val="00706E8C"/>
    <w:rsid w:val="007162E5"/>
    <w:rsid w:val="00717A0C"/>
    <w:rsid w:val="0072229A"/>
    <w:rsid w:val="00726178"/>
    <w:rsid w:val="00727E96"/>
    <w:rsid w:val="00734EB2"/>
    <w:rsid w:val="007423FF"/>
    <w:rsid w:val="007426D3"/>
    <w:rsid w:val="00745025"/>
    <w:rsid w:val="00754097"/>
    <w:rsid w:val="00756ACB"/>
    <w:rsid w:val="007615B5"/>
    <w:rsid w:val="0076295E"/>
    <w:rsid w:val="0076409E"/>
    <w:rsid w:val="007655BF"/>
    <w:rsid w:val="007709E0"/>
    <w:rsid w:val="00773985"/>
    <w:rsid w:val="0077600C"/>
    <w:rsid w:val="0077643B"/>
    <w:rsid w:val="00780141"/>
    <w:rsid w:val="00791302"/>
    <w:rsid w:val="00791678"/>
    <w:rsid w:val="00792B12"/>
    <w:rsid w:val="007941BD"/>
    <w:rsid w:val="00794580"/>
    <w:rsid w:val="0079545B"/>
    <w:rsid w:val="007962EF"/>
    <w:rsid w:val="007A0988"/>
    <w:rsid w:val="007A3709"/>
    <w:rsid w:val="007A375C"/>
    <w:rsid w:val="007B33AE"/>
    <w:rsid w:val="007B7EBD"/>
    <w:rsid w:val="007C1365"/>
    <w:rsid w:val="007C4D68"/>
    <w:rsid w:val="007D16AF"/>
    <w:rsid w:val="007D2782"/>
    <w:rsid w:val="007D63D8"/>
    <w:rsid w:val="007D7D52"/>
    <w:rsid w:val="007E5FDC"/>
    <w:rsid w:val="007F2E55"/>
    <w:rsid w:val="00801C60"/>
    <w:rsid w:val="00804F06"/>
    <w:rsid w:val="0080598B"/>
    <w:rsid w:val="00812C40"/>
    <w:rsid w:val="008147E6"/>
    <w:rsid w:val="00814CF0"/>
    <w:rsid w:val="00814EE7"/>
    <w:rsid w:val="00824280"/>
    <w:rsid w:val="00825CAB"/>
    <w:rsid w:val="0082799D"/>
    <w:rsid w:val="00832609"/>
    <w:rsid w:val="008344C2"/>
    <w:rsid w:val="0083752F"/>
    <w:rsid w:val="00843E9C"/>
    <w:rsid w:val="00847D8F"/>
    <w:rsid w:val="008535DA"/>
    <w:rsid w:val="00854D65"/>
    <w:rsid w:val="0085692E"/>
    <w:rsid w:val="008573B2"/>
    <w:rsid w:val="00860A7E"/>
    <w:rsid w:val="00866DDF"/>
    <w:rsid w:val="00874837"/>
    <w:rsid w:val="00875FB9"/>
    <w:rsid w:val="0088162B"/>
    <w:rsid w:val="00881FFC"/>
    <w:rsid w:val="00892E6D"/>
    <w:rsid w:val="00894C2C"/>
    <w:rsid w:val="00895C73"/>
    <w:rsid w:val="00896B48"/>
    <w:rsid w:val="00897099"/>
    <w:rsid w:val="008972BA"/>
    <w:rsid w:val="008A68A8"/>
    <w:rsid w:val="008B7A03"/>
    <w:rsid w:val="008C289D"/>
    <w:rsid w:val="008C5D06"/>
    <w:rsid w:val="008D4E53"/>
    <w:rsid w:val="008E356D"/>
    <w:rsid w:val="008F6AAD"/>
    <w:rsid w:val="00913483"/>
    <w:rsid w:val="009140E9"/>
    <w:rsid w:val="00914708"/>
    <w:rsid w:val="00926EB5"/>
    <w:rsid w:val="009302EC"/>
    <w:rsid w:val="009317BA"/>
    <w:rsid w:val="00933575"/>
    <w:rsid w:val="009508F8"/>
    <w:rsid w:val="00952CC2"/>
    <w:rsid w:val="0097033B"/>
    <w:rsid w:val="00971343"/>
    <w:rsid w:val="00971830"/>
    <w:rsid w:val="0097355C"/>
    <w:rsid w:val="009741F7"/>
    <w:rsid w:val="009758E7"/>
    <w:rsid w:val="00976951"/>
    <w:rsid w:val="0098203D"/>
    <w:rsid w:val="00983DB1"/>
    <w:rsid w:val="009862A3"/>
    <w:rsid w:val="00986929"/>
    <w:rsid w:val="00987F97"/>
    <w:rsid w:val="00991848"/>
    <w:rsid w:val="009935B5"/>
    <w:rsid w:val="00993C11"/>
    <w:rsid w:val="00995138"/>
    <w:rsid w:val="009A209F"/>
    <w:rsid w:val="009A2883"/>
    <w:rsid w:val="009A5AAD"/>
    <w:rsid w:val="009A7793"/>
    <w:rsid w:val="009B3C80"/>
    <w:rsid w:val="009B7A12"/>
    <w:rsid w:val="009C1296"/>
    <w:rsid w:val="009C2C9A"/>
    <w:rsid w:val="009C3B25"/>
    <w:rsid w:val="009D7D6F"/>
    <w:rsid w:val="009E179E"/>
    <w:rsid w:val="009E69AF"/>
    <w:rsid w:val="009F3E08"/>
    <w:rsid w:val="00A00404"/>
    <w:rsid w:val="00A03027"/>
    <w:rsid w:val="00A17660"/>
    <w:rsid w:val="00A20691"/>
    <w:rsid w:val="00A23A71"/>
    <w:rsid w:val="00A34A72"/>
    <w:rsid w:val="00A35FF3"/>
    <w:rsid w:val="00A413BF"/>
    <w:rsid w:val="00A41522"/>
    <w:rsid w:val="00A41A90"/>
    <w:rsid w:val="00A4220F"/>
    <w:rsid w:val="00A436F5"/>
    <w:rsid w:val="00A44FF8"/>
    <w:rsid w:val="00A47D59"/>
    <w:rsid w:val="00A501FC"/>
    <w:rsid w:val="00A514AC"/>
    <w:rsid w:val="00A55426"/>
    <w:rsid w:val="00A57C2F"/>
    <w:rsid w:val="00A6167B"/>
    <w:rsid w:val="00A6194E"/>
    <w:rsid w:val="00A7486E"/>
    <w:rsid w:val="00A77462"/>
    <w:rsid w:val="00A843EB"/>
    <w:rsid w:val="00A869E4"/>
    <w:rsid w:val="00A9229F"/>
    <w:rsid w:val="00A93F98"/>
    <w:rsid w:val="00AA53F4"/>
    <w:rsid w:val="00AB12C2"/>
    <w:rsid w:val="00AB3349"/>
    <w:rsid w:val="00AB3964"/>
    <w:rsid w:val="00AB706A"/>
    <w:rsid w:val="00AC3890"/>
    <w:rsid w:val="00AC405C"/>
    <w:rsid w:val="00AC52EE"/>
    <w:rsid w:val="00AD1078"/>
    <w:rsid w:val="00AD31F1"/>
    <w:rsid w:val="00AD38F6"/>
    <w:rsid w:val="00AE3780"/>
    <w:rsid w:val="00AE6AF3"/>
    <w:rsid w:val="00AE75C5"/>
    <w:rsid w:val="00AE7924"/>
    <w:rsid w:val="00AF4802"/>
    <w:rsid w:val="00AF4FBA"/>
    <w:rsid w:val="00B00C14"/>
    <w:rsid w:val="00B041E9"/>
    <w:rsid w:val="00B133B1"/>
    <w:rsid w:val="00B13BDD"/>
    <w:rsid w:val="00B23171"/>
    <w:rsid w:val="00B24422"/>
    <w:rsid w:val="00B253E3"/>
    <w:rsid w:val="00B26BB7"/>
    <w:rsid w:val="00B27DB3"/>
    <w:rsid w:val="00B31FD9"/>
    <w:rsid w:val="00B35968"/>
    <w:rsid w:val="00B36287"/>
    <w:rsid w:val="00B36E1A"/>
    <w:rsid w:val="00B37E3D"/>
    <w:rsid w:val="00B430C4"/>
    <w:rsid w:val="00B46DBD"/>
    <w:rsid w:val="00B47C17"/>
    <w:rsid w:val="00B53CD6"/>
    <w:rsid w:val="00B547C0"/>
    <w:rsid w:val="00B6199D"/>
    <w:rsid w:val="00B70ABD"/>
    <w:rsid w:val="00B7205D"/>
    <w:rsid w:val="00B72890"/>
    <w:rsid w:val="00B73AFE"/>
    <w:rsid w:val="00B76D58"/>
    <w:rsid w:val="00B80337"/>
    <w:rsid w:val="00B8241D"/>
    <w:rsid w:val="00B8525A"/>
    <w:rsid w:val="00B93234"/>
    <w:rsid w:val="00B94414"/>
    <w:rsid w:val="00B96BA7"/>
    <w:rsid w:val="00BA1AD1"/>
    <w:rsid w:val="00BA1E51"/>
    <w:rsid w:val="00BA2BBB"/>
    <w:rsid w:val="00BA5E5B"/>
    <w:rsid w:val="00BB1EC0"/>
    <w:rsid w:val="00BB3434"/>
    <w:rsid w:val="00BB36B3"/>
    <w:rsid w:val="00BB64B5"/>
    <w:rsid w:val="00BB6BF7"/>
    <w:rsid w:val="00BB7980"/>
    <w:rsid w:val="00BC1A42"/>
    <w:rsid w:val="00BC434E"/>
    <w:rsid w:val="00BC532C"/>
    <w:rsid w:val="00BC572F"/>
    <w:rsid w:val="00BD2280"/>
    <w:rsid w:val="00BD60DF"/>
    <w:rsid w:val="00BD63F3"/>
    <w:rsid w:val="00BE0BC0"/>
    <w:rsid w:val="00BF2CBD"/>
    <w:rsid w:val="00BF4B05"/>
    <w:rsid w:val="00C03F58"/>
    <w:rsid w:val="00C06095"/>
    <w:rsid w:val="00C13E15"/>
    <w:rsid w:val="00C16A20"/>
    <w:rsid w:val="00C16F96"/>
    <w:rsid w:val="00C33496"/>
    <w:rsid w:val="00C45B0C"/>
    <w:rsid w:val="00C4664C"/>
    <w:rsid w:val="00C51274"/>
    <w:rsid w:val="00C5491A"/>
    <w:rsid w:val="00C666FD"/>
    <w:rsid w:val="00C66C66"/>
    <w:rsid w:val="00C6759A"/>
    <w:rsid w:val="00C7099F"/>
    <w:rsid w:val="00C76EA7"/>
    <w:rsid w:val="00C97C6B"/>
    <w:rsid w:val="00CA02AF"/>
    <w:rsid w:val="00CA4E3A"/>
    <w:rsid w:val="00CA663B"/>
    <w:rsid w:val="00CA7AF0"/>
    <w:rsid w:val="00CB07AD"/>
    <w:rsid w:val="00CD1426"/>
    <w:rsid w:val="00CD30AE"/>
    <w:rsid w:val="00CD476E"/>
    <w:rsid w:val="00CE7BDC"/>
    <w:rsid w:val="00CF2BDC"/>
    <w:rsid w:val="00CF728D"/>
    <w:rsid w:val="00D007B7"/>
    <w:rsid w:val="00D03B2D"/>
    <w:rsid w:val="00D13C26"/>
    <w:rsid w:val="00D154F0"/>
    <w:rsid w:val="00D15DCB"/>
    <w:rsid w:val="00D166E9"/>
    <w:rsid w:val="00D3071E"/>
    <w:rsid w:val="00D30B39"/>
    <w:rsid w:val="00D32A20"/>
    <w:rsid w:val="00D32FA8"/>
    <w:rsid w:val="00D53460"/>
    <w:rsid w:val="00D54E84"/>
    <w:rsid w:val="00D62E9E"/>
    <w:rsid w:val="00D63F68"/>
    <w:rsid w:val="00D664BE"/>
    <w:rsid w:val="00D713B7"/>
    <w:rsid w:val="00D75A6C"/>
    <w:rsid w:val="00D822EB"/>
    <w:rsid w:val="00D9234F"/>
    <w:rsid w:val="00DA663B"/>
    <w:rsid w:val="00DA6659"/>
    <w:rsid w:val="00DB1ABF"/>
    <w:rsid w:val="00DB597E"/>
    <w:rsid w:val="00DC0C34"/>
    <w:rsid w:val="00DC1A77"/>
    <w:rsid w:val="00DD29A2"/>
    <w:rsid w:val="00DD4266"/>
    <w:rsid w:val="00DD4950"/>
    <w:rsid w:val="00DD7F1A"/>
    <w:rsid w:val="00DE026D"/>
    <w:rsid w:val="00DE079A"/>
    <w:rsid w:val="00DE24B9"/>
    <w:rsid w:val="00DE56F6"/>
    <w:rsid w:val="00DF2695"/>
    <w:rsid w:val="00E00F1F"/>
    <w:rsid w:val="00E04A35"/>
    <w:rsid w:val="00E05D01"/>
    <w:rsid w:val="00E07AD6"/>
    <w:rsid w:val="00E149A9"/>
    <w:rsid w:val="00E2524A"/>
    <w:rsid w:val="00E26308"/>
    <w:rsid w:val="00E301D5"/>
    <w:rsid w:val="00E367AC"/>
    <w:rsid w:val="00E41100"/>
    <w:rsid w:val="00E50944"/>
    <w:rsid w:val="00E54683"/>
    <w:rsid w:val="00E560D1"/>
    <w:rsid w:val="00E56DF6"/>
    <w:rsid w:val="00E630D0"/>
    <w:rsid w:val="00E71A83"/>
    <w:rsid w:val="00E844D6"/>
    <w:rsid w:val="00E84978"/>
    <w:rsid w:val="00E87EB3"/>
    <w:rsid w:val="00E900E8"/>
    <w:rsid w:val="00E94E64"/>
    <w:rsid w:val="00EA00AF"/>
    <w:rsid w:val="00EB0B50"/>
    <w:rsid w:val="00EB216A"/>
    <w:rsid w:val="00EB732D"/>
    <w:rsid w:val="00EC4D57"/>
    <w:rsid w:val="00EC6E57"/>
    <w:rsid w:val="00ED3730"/>
    <w:rsid w:val="00ED4609"/>
    <w:rsid w:val="00EE3531"/>
    <w:rsid w:val="00EF191C"/>
    <w:rsid w:val="00EF329F"/>
    <w:rsid w:val="00EF3AD3"/>
    <w:rsid w:val="00EF5842"/>
    <w:rsid w:val="00F0012A"/>
    <w:rsid w:val="00F00717"/>
    <w:rsid w:val="00F0525B"/>
    <w:rsid w:val="00F16E19"/>
    <w:rsid w:val="00F24FED"/>
    <w:rsid w:val="00F27106"/>
    <w:rsid w:val="00F402DE"/>
    <w:rsid w:val="00F44D62"/>
    <w:rsid w:val="00F4704C"/>
    <w:rsid w:val="00F612F6"/>
    <w:rsid w:val="00F6529C"/>
    <w:rsid w:val="00F65CB8"/>
    <w:rsid w:val="00F667A1"/>
    <w:rsid w:val="00F74AEB"/>
    <w:rsid w:val="00F76EE7"/>
    <w:rsid w:val="00F77021"/>
    <w:rsid w:val="00F7760E"/>
    <w:rsid w:val="00F869E2"/>
    <w:rsid w:val="00F91CBC"/>
    <w:rsid w:val="00F93B98"/>
    <w:rsid w:val="00F9423B"/>
    <w:rsid w:val="00F96F92"/>
    <w:rsid w:val="00F97452"/>
    <w:rsid w:val="00FA42F1"/>
    <w:rsid w:val="00FA6AD9"/>
    <w:rsid w:val="00FB083A"/>
    <w:rsid w:val="00FB0C6C"/>
    <w:rsid w:val="00FB3561"/>
    <w:rsid w:val="00FB5114"/>
    <w:rsid w:val="00FB7BEA"/>
    <w:rsid w:val="00FC087D"/>
    <w:rsid w:val="00FD1584"/>
    <w:rsid w:val="00FD1678"/>
    <w:rsid w:val="00FD5A21"/>
    <w:rsid w:val="00FD7427"/>
    <w:rsid w:val="00FE02DD"/>
    <w:rsid w:val="00FE5B55"/>
    <w:rsid w:val="00FE5D69"/>
    <w:rsid w:val="00FF3315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113E91DC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DB597E"/>
    <w:pPr>
      <w:keepNext/>
      <w:widowControl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2">
    <w:name w:val="Основной текст 3 Знак"/>
    <w:basedOn w:val="a0"/>
    <w:link w:val="31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Strong"/>
    <w:basedOn w:val="a0"/>
    <w:uiPriority w:val="22"/>
    <w:qFormat/>
    <w:rsid w:val="00BD60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B597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basedOn w:val="a"/>
    <w:next w:val="af5"/>
    <w:uiPriority w:val="99"/>
    <w:unhideWhenUsed/>
    <w:rsid w:val="00B47C17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f5">
    <w:name w:val="Normal (Web)"/>
    <w:basedOn w:val="a"/>
    <w:uiPriority w:val="99"/>
    <w:semiHidden/>
    <w:unhideWhenUsed/>
    <w:rsid w:val="00DB597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B6FC-7386-4663-8A39-F5E9F476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592</cp:revision>
  <cp:lastPrinted>2024-09-23T05:57:00Z</cp:lastPrinted>
  <dcterms:created xsi:type="dcterms:W3CDTF">2020-01-03T10:29:00Z</dcterms:created>
  <dcterms:modified xsi:type="dcterms:W3CDTF">2026-02-10T09:15:00Z</dcterms:modified>
</cp:coreProperties>
</file>