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4541" w14:textId="0B078E53" w:rsidR="00C16A20" w:rsidRPr="00D011F8" w:rsidRDefault="00D011F8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D011F8">
        <w:rPr>
          <w:rFonts w:ascii="Times New Roman" w:hAnsi="Times New Roman"/>
          <w:noProof/>
          <w:sz w:val="28"/>
          <w:szCs w:val="24"/>
        </w:rPr>
        <w:pict w14:anchorId="062B16B9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3E136BCF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D011F8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174F4F" w:rsidRPr="00D011F8">
        <w:rPr>
          <w:rFonts w:ascii="Times New Roman" w:hAnsi="Times New Roman"/>
          <w:b/>
          <w:sz w:val="28"/>
          <w:szCs w:val="24"/>
          <w:lang w:val="en-US"/>
        </w:rPr>
        <w:t xml:space="preserve"> DAVLAT</w:t>
      </w:r>
      <w:r w:rsidR="005F7F88" w:rsidRPr="00D011F8">
        <w:rPr>
          <w:rFonts w:ascii="Times New Roman" w:hAnsi="Times New Roman"/>
          <w:b/>
          <w:sz w:val="28"/>
          <w:szCs w:val="24"/>
          <w:lang w:val="en-US"/>
        </w:rPr>
        <w:t xml:space="preserve"> TIBBIYOT </w:t>
      </w:r>
      <w:r w:rsidR="00174F4F" w:rsidRPr="00D011F8">
        <w:rPr>
          <w:rFonts w:ascii="Times New Roman" w:hAnsi="Times New Roman"/>
          <w:b/>
          <w:sz w:val="28"/>
          <w:szCs w:val="24"/>
          <w:lang w:val="en-US"/>
        </w:rPr>
        <w:t>UNIVERSITETI</w:t>
      </w:r>
    </w:p>
    <w:p w14:paraId="21BFAEF9" w14:textId="77777777" w:rsidR="00C16A20" w:rsidRPr="00D011F8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51A8508F" w14:textId="77777777" w:rsidR="00C16A20" w:rsidRPr="00D011F8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D011F8"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14:paraId="41277071" w14:textId="77777777" w:rsidR="00C16A20" w:rsidRPr="00D011F8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D011F8" w14:paraId="419BADDD" w14:textId="77777777" w:rsidTr="00B00C14">
        <w:tc>
          <w:tcPr>
            <w:tcW w:w="4219" w:type="dxa"/>
          </w:tcPr>
          <w:p w14:paraId="21116782" w14:textId="77777777" w:rsidR="00C16A20" w:rsidRPr="00D011F8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33BCB281" w14:textId="77777777" w:rsidR="00C16A20" w:rsidRPr="00D011F8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r w:rsidR="006D57B6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6918D541" w14:textId="77777777" w:rsidR="00CA02AF" w:rsidRPr="00D011F8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</w:p>
          <w:p w14:paraId="78BA0902" w14:textId="77777777" w:rsidR="00C16A20" w:rsidRPr="00D011F8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Imamov </w:t>
            </w:r>
            <w:r w:rsidR="00E367AC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14:paraId="13F88F3C" w14:textId="3505B15C" w:rsidR="00C16A20" w:rsidRPr="00D011F8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D007B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</w:t>
            </w:r>
            <w:r w:rsidR="00174F4F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5</w:t>
            </w:r>
            <w:r w:rsidR="00CA02AF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yil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«______» «_________»</w:t>
            </w:r>
          </w:p>
        </w:tc>
      </w:tr>
    </w:tbl>
    <w:p w14:paraId="0C69D28D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2BF27D7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A683AED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D011F8" w14:paraId="07CBE5D6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5BA94514" w14:textId="30F892E2" w:rsidR="00C16A20" w:rsidRPr="00D011F8" w:rsidRDefault="00D007B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SOG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LIQNI SAQLASHNI BOSHQARISH VA JAMOAT SOG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‘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LIG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INI SAQLASH: OVQATLANISH 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342A6F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342A6F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342A6F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6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O‘QUV YILI KUZGI SEMESTR SEMINAR</w:t>
            </w:r>
            <w:r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ISHI(ROTATSIYA)</w:t>
            </w:r>
            <w:r w:rsidR="00C16A20" w:rsidRPr="00D011F8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615BA1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A03027" w:rsidRPr="00D011F8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343D06DA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43CB74F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48510A92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80F57B5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FA49E56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95B0C14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4EB3602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E839CEE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A2824C3" w14:textId="77777777" w:rsidR="00C16A20" w:rsidRPr="00D011F8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1171F90" w14:textId="77777777" w:rsidR="00BD63F3" w:rsidRPr="00D011F8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F229F2B" w14:textId="77777777" w:rsidR="00B37E3D" w:rsidRPr="00D011F8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4E4115E1" w14:textId="2D9C1E91" w:rsidR="00C16A20" w:rsidRPr="00D011F8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D011F8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D011F8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D011F8">
        <w:rPr>
          <w:rFonts w:ascii="Times New Roman" w:hAnsi="Times New Roman"/>
          <w:b/>
          <w:sz w:val="28"/>
          <w:szCs w:val="24"/>
          <w:lang w:val="en-US"/>
        </w:rPr>
        <w:t>2</w:t>
      </w:r>
      <w:r w:rsidR="00F62518" w:rsidRPr="00D011F8">
        <w:rPr>
          <w:rFonts w:ascii="Times New Roman" w:hAnsi="Times New Roman"/>
          <w:b/>
          <w:sz w:val="28"/>
          <w:szCs w:val="24"/>
          <w:lang w:val="en-US"/>
        </w:rPr>
        <w:t>5</w:t>
      </w:r>
    </w:p>
    <w:p w14:paraId="31F129BD" w14:textId="77777777" w:rsidR="00AE7924" w:rsidRPr="00D011F8" w:rsidRDefault="00AE7924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0BDAF8B4" w14:textId="3EAC2BE8" w:rsidR="00C16A20" w:rsidRPr="00D011F8" w:rsidRDefault="00D007B7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 w:rsidRPr="00D011F8">
        <w:rPr>
          <w:rFonts w:ascii="Times New Roman" w:hAnsi="Times New Roman"/>
          <w:b/>
          <w:szCs w:val="24"/>
          <w:lang w:val="en-US"/>
        </w:rPr>
        <w:lastRenderedPageBreak/>
        <w:t xml:space="preserve">SOG‘LIQNI SAQLASHNI BOSHQARISH VA JAMOAT SOG‘LIGINI SAQLASH: OVQATLANISH </w:t>
      </w:r>
      <w:r w:rsidR="00CD30AE" w:rsidRPr="00D011F8">
        <w:rPr>
          <w:rFonts w:ascii="Times New Roman" w:hAnsi="Times New Roman"/>
          <w:b/>
          <w:szCs w:val="24"/>
          <w:lang w:val="en-US"/>
        </w:rPr>
        <w:t xml:space="preserve">MUTAXASSISILIGIDAN </w:t>
      </w:r>
      <w:r w:rsidR="00D011F8" w:rsidRPr="00D011F8">
        <w:rPr>
          <w:rFonts w:ascii="Times New Roman" w:hAnsi="Times New Roman"/>
          <w:b/>
          <w:szCs w:val="24"/>
          <w:lang w:val="en-US"/>
        </w:rPr>
        <w:t>2</w:t>
      </w:r>
      <w:r w:rsidR="00CD30AE" w:rsidRPr="00D011F8">
        <w:rPr>
          <w:rFonts w:ascii="Times New Roman" w:hAnsi="Times New Roman"/>
          <w:b/>
          <w:szCs w:val="24"/>
          <w:lang w:val="en-US"/>
        </w:rPr>
        <w:t>-YIL MAGISTRATURA TALABALARINING SEMINAR MASHG‘ULOTLARI</w:t>
      </w:r>
    </w:p>
    <w:p w14:paraId="6A83B7FA" w14:textId="77777777" w:rsidR="00C16A20" w:rsidRPr="00D011F8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14:paraId="5A35E090" w14:textId="3E4578CE" w:rsidR="00C16A20" w:rsidRPr="00D011F8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D011F8">
        <w:rPr>
          <w:rFonts w:ascii="Times New Roman" w:hAnsi="Times New Roman"/>
          <w:b/>
          <w:szCs w:val="24"/>
        </w:rPr>
        <w:t>20</w:t>
      </w:r>
      <w:r w:rsidR="00D007B7" w:rsidRPr="00D011F8">
        <w:rPr>
          <w:rFonts w:ascii="Times New Roman" w:hAnsi="Times New Roman"/>
          <w:b/>
          <w:szCs w:val="24"/>
        </w:rPr>
        <w:t>2</w:t>
      </w:r>
      <w:r w:rsidR="00F62518" w:rsidRPr="00D011F8">
        <w:rPr>
          <w:rFonts w:ascii="Times New Roman" w:hAnsi="Times New Roman"/>
          <w:b/>
          <w:szCs w:val="24"/>
          <w:lang w:val="en-US"/>
        </w:rPr>
        <w:t>5</w:t>
      </w:r>
      <w:r w:rsidRPr="00D011F8">
        <w:rPr>
          <w:rFonts w:ascii="Times New Roman" w:hAnsi="Times New Roman"/>
          <w:b/>
          <w:szCs w:val="24"/>
        </w:rPr>
        <w:t>-20</w:t>
      </w:r>
      <w:r w:rsidRPr="00D011F8">
        <w:rPr>
          <w:rFonts w:ascii="Times New Roman" w:hAnsi="Times New Roman"/>
          <w:b/>
          <w:szCs w:val="24"/>
          <w:lang w:val="uz-Cyrl-UZ"/>
        </w:rPr>
        <w:t>2</w:t>
      </w:r>
      <w:r w:rsidR="00F62518" w:rsidRPr="00D011F8">
        <w:rPr>
          <w:rFonts w:ascii="Times New Roman" w:hAnsi="Times New Roman"/>
          <w:b/>
          <w:szCs w:val="24"/>
          <w:lang w:val="en-US"/>
        </w:rPr>
        <w:t>6</w:t>
      </w:r>
      <w:r w:rsidR="00D007B7" w:rsidRPr="00D011F8">
        <w:rPr>
          <w:rFonts w:ascii="Times New Roman" w:hAnsi="Times New Roman"/>
          <w:b/>
          <w:szCs w:val="24"/>
          <w:lang w:val="en-US"/>
        </w:rPr>
        <w:t xml:space="preserve"> </w:t>
      </w:r>
      <w:r w:rsidR="00CD30AE" w:rsidRPr="00D011F8">
        <w:rPr>
          <w:rFonts w:ascii="Times New Roman" w:hAnsi="Times New Roman"/>
          <w:b/>
          <w:szCs w:val="24"/>
          <w:lang w:val="en-US"/>
        </w:rPr>
        <w:t>o‘quv yili</w:t>
      </w:r>
    </w:p>
    <w:p w14:paraId="5FF4DFFC" w14:textId="77777777" w:rsidR="007013C6" w:rsidRPr="00D011F8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D011F8" w14:paraId="4EF7B24E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10F" w14:textId="77777777" w:rsidR="00BC532C" w:rsidRPr="00D011F8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A67A" w14:textId="77777777" w:rsidR="00BC532C" w:rsidRPr="00D011F8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4A9F" w14:textId="77777777" w:rsidR="00BC532C" w:rsidRPr="00D011F8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en-US"/>
              </w:rPr>
              <w:t>Seminar mashg‘ulot mavzulari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75D" w14:textId="77777777" w:rsidR="00BC532C" w:rsidRPr="00D011F8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D011F8" w14:paraId="5773F652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B08" w14:textId="77777777" w:rsidR="00BC532C" w:rsidRPr="00D011F8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2C93" w14:textId="2D2B6925" w:rsidR="00BC532C" w:rsidRPr="00D011F8" w:rsidRDefault="00F62518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en-US"/>
              </w:rPr>
              <w:t>II</w:t>
            </w:r>
            <w:r w:rsidR="00BC532C" w:rsidRPr="00D011F8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I </w:t>
            </w:r>
            <w:r w:rsidR="00E367AC" w:rsidRPr="00D011F8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5DB" w14:textId="77777777" w:rsidR="00BC532C" w:rsidRPr="00D011F8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D011F8" w14:paraId="02C90522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9FC" w14:textId="180E7DE6" w:rsidR="00BB3434" w:rsidRPr="00D011F8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</w:p>
        </w:tc>
      </w:tr>
      <w:tr w:rsidR="00DD4950" w:rsidRPr="00D011F8" w14:paraId="02156FC1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9FBF" w14:textId="77777777" w:rsidR="00DD4950" w:rsidRPr="00D011F8" w:rsidRDefault="00DD4950" w:rsidP="00DD4950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5DA5" w14:textId="5B5D8FCF" w:rsidR="00DD4950" w:rsidRPr="00D011F8" w:rsidRDefault="007E6A3E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8</w:t>
            </w:r>
            <w:r w:rsidR="00832609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832609" w:rsidRPr="00D011F8">
              <w:rPr>
                <w:rFonts w:ascii="Times New Roman" w:hAnsi="Times New Roman"/>
                <w:szCs w:val="24"/>
              </w:rPr>
              <w:t>09</w:t>
            </w:r>
            <w:r w:rsidR="00832609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B31FD9" w:rsidRPr="00D011F8">
              <w:rPr>
                <w:rFonts w:ascii="Times New Roman" w:hAnsi="Times New Roman"/>
                <w:szCs w:val="24"/>
              </w:rPr>
              <w:t>2</w:t>
            </w:r>
            <w:r w:rsidRPr="00D011F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A2B3" w14:textId="194ECB0A" w:rsidR="00500DD4" w:rsidRPr="00D011F8" w:rsidRDefault="00500DD4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Xavfsiz ovqatlanish asoslari.</w:t>
            </w:r>
            <w:r w:rsidRPr="00D011F8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 xml:space="preserve">Ovqat qo‘shimchalari haqida umumiy ma’lumot va ularning klassifikatsiyasi. </w:t>
            </w:r>
          </w:p>
          <w:p w14:paraId="77046C10" w14:textId="7DE46C35" w:rsidR="00DD4950" w:rsidRPr="00D011F8" w:rsidRDefault="00DD4950" w:rsidP="00AA4330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BF1" w14:textId="35DAA5D3" w:rsidR="00DD4950" w:rsidRPr="00D011F8" w:rsidRDefault="00500DD4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7A85864A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4B1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D8E8" w14:textId="5B51A5F4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15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09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2C5D" w14:textId="6792DB55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Ovqatga kulinar ishlov berish jarayonini gigienik baholash.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D2AA" w14:textId="2A8D0270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5F20A9D7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079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B15" w14:textId="514B8208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22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09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487A" w14:textId="01C827A3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Issiq ishlov berishda oziq-ovqat mahsulotlarini ozuqaviy qiymatini o‘zgarishi.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D9D" w14:textId="583925B8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2B5F13B3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3BA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5926" w14:textId="4943D3AF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29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09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D196" w14:textId="297AF844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Ovqatni ifloslantiruvchi moddalar klassifikatsiyasi.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C9D" w14:textId="0B353B6B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bCs/>
                <w:szCs w:val="24"/>
                <w:lang w:val="en-US"/>
              </w:rPr>
              <w:t>5</w:t>
            </w:r>
          </w:p>
        </w:tc>
      </w:tr>
      <w:tr w:rsidR="005F764B" w:rsidRPr="00D011F8" w14:paraId="31BB99B5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A7F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2D7C" w14:textId="4143229D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6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  <w:lang w:val="en-US"/>
              </w:rPr>
              <w:t>10.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E498" w14:textId="77777777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 xml:space="preserve">Xavfsiz ovqatlanish qoidalari. </w:t>
            </w:r>
          </w:p>
          <w:p w14:paraId="328ED7EC" w14:textId="7ED00A02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576" w14:textId="58E36EF3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1AF02D93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6E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DCFD" w14:textId="2B368785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13.10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2AD2" w14:textId="77777777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 xml:space="preserve">Ovqatlanish va kasalliklar profilaktikasi </w:t>
            </w:r>
          </w:p>
          <w:p w14:paraId="0B1BA424" w14:textId="6639957A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Ovqat yetishmasligi natijasida kelib chiqadigan kasalliklar.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E78" w14:textId="10E1E20E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7BF42512" w14:textId="77777777" w:rsidTr="000C4F0E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AED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A441" w14:textId="357004A3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20.10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2741" w14:textId="6631BF53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Oqsil-quvvat yetishmasligi, yod tanqisligi, temir tanqisligi, vitamin A yetishmasligi, ftor yetishmasligi va boshqa ozuqa moddalari yetishmasligi kasalliklari.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A0F" w14:textId="48350EFF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406875F8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982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57BC" w14:textId="0061DCE0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27.10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BCA3" w14:textId="26757010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Ovqatlanish va surunkali yuqumli bo‘lmagan kasalliklarni bog‘liqligi.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E12" w14:textId="6190D667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128E11AA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77C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5219" w14:textId="382242BE" w:rsidR="005F764B" w:rsidRPr="00D011F8" w:rsidRDefault="008165E4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03.11.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5CB" w14:textId="77777777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Yurak-qontomir va o‘sma kasalliklari, semizlik, qandli diabet, o‘t-tosh kasalligi, osteoporoz, spirtli ichimlik ichish oqibatlari.</w:t>
            </w:r>
          </w:p>
          <w:p w14:paraId="291E6FD0" w14:textId="4D29FAFC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A2B" w14:textId="5C16E78F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40EC90E4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984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716" w14:textId="4AC54836" w:rsidR="005F764B" w:rsidRPr="00D011F8" w:rsidRDefault="008165E4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10.11.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644B" w14:textId="751E6288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Kasalliklar profilaktikasida ovqatlanish.</w:t>
            </w:r>
            <w:r w:rsidRPr="00D011F8">
              <w:rPr>
                <w:rFonts w:ascii="Times New Roman" w:hAnsi="Times New Roman"/>
                <w:iCs/>
                <w:szCs w:val="24"/>
                <w:lang w:val="en-US"/>
              </w:rPr>
              <w:t xml:space="preserve"> Allergik kasalliklarda ovqatlanish.</w:t>
            </w:r>
          </w:p>
          <w:p w14:paraId="7F2213D3" w14:textId="426BA694" w:rsidR="005F764B" w:rsidRPr="00D011F8" w:rsidRDefault="005F764B" w:rsidP="00AA4330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7E0" w14:textId="1D89B73A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1DACEB9F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F9D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A23" w14:textId="190A56E1" w:rsidR="005F764B" w:rsidRPr="00D011F8" w:rsidRDefault="008165E4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17.11.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ADB" w14:textId="7D1E53A8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iCs/>
                <w:szCs w:val="24"/>
                <w:lang w:val="en-US"/>
              </w:rPr>
              <w:t>Allergik tabiatli oziq-ovqat mahsulotlarining xususiyatlari.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1F8" w14:textId="09BD98B3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4987FEDC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F2E7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4DFA" w14:textId="357E4146" w:rsidR="005F764B" w:rsidRPr="00D011F8" w:rsidRDefault="008165E4" w:rsidP="008165E4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24.11</w:t>
            </w:r>
            <w:r w:rsidR="005F764B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34A" w14:textId="0F7C6133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iCs/>
                <w:szCs w:val="24"/>
                <w:lang w:val="en-US"/>
              </w:rPr>
              <w:t>Qandli diabetda ovqatlanish. Qandli diabet profilaktikasi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510" w14:textId="5FFDCF4E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767480C2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2AC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EE4E" w14:textId="20E5DB52" w:rsidR="005F764B" w:rsidRPr="00D011F8" w:rsidRDefault="00904B86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01.12</w:t>
            </w:r>
            <w:r w:rsidR="005F764B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B6B" w14:textId="23C81879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Semizlikning profilaktikasida ovqatlanishning ahamiyati.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C83C" w14:textId="4CAA89F2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684C7898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FF2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F4A" w14:textId="056C6A00" w:rsidR="005F764B" w:rsidRPr="00D011F8" w:rsidRDefault="00904B86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15.12</w:t>
            </w:r>
            <w:r w:rsidR="005F764B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4C6" w14:textId="4E5FA915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O‘sma kasalliklarida ovqatlanishning ahamiyati.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012" w14:textId="15B31F4A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5F764B" w:rsidRPr="00D011F8" w14:paraId="04CA2782" w14:textId="77777777" w:rsidTr="000C4F0E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90D" w14:textId="77777777" w:rsidR="005F764B" w:rsidRPr="00D011F8" w:rsidRDefault="005F764B" w:rsidP="005F764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2EE7" w14:textId="5B66BADB" w:rsidR="005F764B" w:rsidRPr="00D011F8" w:rsidRDefault="00904B86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22.12</w:t>
            </w:r>
            <w:r w:rsidR="005F764B" w:rsidRPr="00D011F8">
              <w:rPr>
                <w:rFonts w:ascii="Times New Roman" w:hAnsi="Times New Roman"/>
                <w:szCs w:val="24"/>
                <w:lang w:val="uz-Cyrl-UZ"/>
              </w:rPr>
              <w:t>.</w:t>
            </w:r>
            <w:r w:rsidR="005F764B" w:rsidRPr="00D011F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80A" w14:textId="0DDA7A50" w:rsidR="005F764B" w:rsidRPr="00D011F8" w:rsidRDefault="005F764B" w:rsidP="00AA433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Yurak-qon tomir kasalliklarini oldini olishda ovqatlanish tartibi. Osteoporoz kasalliklarida ovqatlanish.</w:t>
            </w:r>
          </w:p>
          <w:p w14:paraId="06980BF8" w14:textId="2820D00E" w:rsidR="005F764B" w:rsidRPr="00D011F8" w:rsidRDefault="005F764B" w:rsidP="00AA4330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77A" w14:textId="6483459B" w:rsidR="005F764B" w:rsidRPr="00D011F8" w:rsidRDefault="005F764B" w:rsidP="005F764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</w:tr>
      <w:tr w:rsidR="001C5986" w:rsidRPr="00D011F8" w14:paraId="1F49463A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646" w14:textId="77777777" w:rsidR="001C5986" w:rsidRPr="00D011F8" w:rsidRDefault="001C5986" w:rsidP="001C5986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C80" w14:textId="77777777" w:rsidR="001C5986" w:rsidRPr="00D011F8" w:rsidRDefault="001C5986" w:rsidP="001C598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D8DE" w14:textId="77777777" w:rsidR="001C5986" w:rsidRPr="00D011F8" w:rsidRDefault="001C5986" w:rsidP="001C598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BD7" w14:textId="7BC1D9BC" w:rsidR="001C5986" w:rsidRPr="00D011F8" w:rsidRDefault="00F63592" w:rsidP="001C5986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b/>
                <w:szCs w:val="24"/>
                <w:lang w:val="en-US"/>
              </w:rPr>
              <w:t>75</w:t>
            </w:r>
          </w:p>
        </w:tc>
      </w:tr>
    </w:tbl>
    <w:p w14:paraId="5917E0EE" w14:textId="77777777" w:rsidR="00AE7924" w:rsidRPr="00D011F8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1D1B2CF8" w14:textId="77777777" w:rsidR="00BA01A2" w:rsidRPr="00D011F8" w:rsidRDefault="00BA01A2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673DA3CD" w14:textId="725CE9C8" w:rsidR="00C16A20" w:rsidRPr="00D011F8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SOG‘LIGINI SAQLASH: OVQATLANISH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7A01DE" w:rsidRPr="00D011F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16A20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42C1DF44" w14:textId="77777777" w:rsidR="00C16A20" w:rsidRPr="00D011F8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C460A9" w:rsidRPr="00D011F8" w14:paraId="67863AB5" w14:textId="77777777" w:rsidTr="00DF71DA">
        <w:trPr>
          <w:trHeight w:val="269"/>
        </w:trPr>
        <w:tc>
          <w:tcPr>
            <w:tcW w:w="1814" w:type="pct"/>
            <w:vMerge w:val="restart"/>
            <w:vAlign w:val="center"/>
          </w:tcPr>
          <w:p w14:paraId="19B7FFC7" w14:textId="77777777" w:rsidR="00C460A9" w:rsidRPr="00D011F8" w:rsidRDefault="00C460A9" w:rsidP="0059610B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r w:rsidRPr="00D011F8">
              <w:rPr>
                <w:rFonts w:ascii="Times New Roman" w:hAnsi="Times New Roman"/>
                <w:b/>
                <w:sz w:val="22"/>
                <w:szCs w:val="24"/>
              </w:rPr>
              <w:t>lmiy-tadqiqot ishi</w:t>
            </w:r>
          </w:p>
        </w:tc>
        <w:tc>
          <w:tcPr>
            <w:tcW w:w="916" w:type="pct"/>
            <w:vMerge w:val="restart"/>
            <w:vAlign w:val="center"/>
          </w:tcPr>
          <w:p w14:paraId="42DC2F83" w14:textId="77777777" w:rsidR="00C460A9" w:rsidRPr="00D011F8" w:rsidRDefault="00C460A9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Ilmiy-tad 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1417939A" w14:textId="77777777" w:rsidR="00C460A9" w:rsidRPr="00D011F8" w:rsidRDefault="00C460A9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D011F8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Pr="00D011F8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F.I.Sh.</w:t>
            </w:r>
          </w:p>
        </w:tc>
      </w:tr>
      <w:tr w:rsidR="00C460A9" w:rsidRPr="00D011F8" w14:paraId="585017A7" w14:textId="77777777" w:rsidTr="00DF71DA">
        <w:trPr>
          <w:trHeight w:val="146"/>
        </w:trPr>
        <w:tc>
          <w:tcPr>
            <w:tcW w:w="1814" w:type="pct"/>
            <w:vMerge/>
          </w:tcPr>
          <w:p w14:paraId="238721B3" w14:textId="77777777" w:rsidR="00C460A9" w:rsidRPr="00D011F8" w:rsidRDefault="00C460A9" w:rsidP="0059610B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122491BE" w14:textId="77777777" w:rsidR="00C460A9" w:rsidRPr="00D011F8" w:rsidRDefault="00C460A9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1FF7E4F7" w14:textId="402E34B3" w:rsidR="00C460A9" w:rsidRPr="00D011F8" w:rsidRDefault="00C460A9" w:rsidP="0059610B">
            <w:pPr>
              <w:pStyle w:val="a6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A’zam Xodja</w:t>
            </w:r>
            <w:r w:rsidR="00BA01A2" w:rsidRPr="00D011F8">
              <w:rPr>
                <w:rFonts w:ascii="Times New Roman" w:hAnsi="Times New Roman"/>
                <w:sz w:val="22"/>
                <w:szCs w:val="24"/>
                <w:lang w:val="en-US"/>
              </w:rPr>
              <w:t>y</w:t>
            </w: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ev</w:t>
            </w:r>
          </w:p>
          <w:p w14:paraId="0417A164" w14:textId="77777777" w:rsidR="00C460A9" w:rsidRPr="00D011F8" w:rsidRDefault="00C460A9" w:rsidP="0059610B">
            <w:pPr>
              <w:pStyle w:val="a6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uz-Cyrl-UZ"/>
              </w:rPr>
            </w:pPr>
            <w:r w:rsidRPr="00D011F8">
              <w:rPr>
                <w:rFonts w:ascii="Times New Roman" w:hAnsi="Times New Roman"/>
                <w:sz w:val="22"/>
                <w:szCs w:val="22"/>
                <w:lang w:val="en-US"/>
              </w:rPr>
              <w:t>Sayyora Hasanova</w:t>
            </w:r>
          </w:p>
        </w:tc>
        <w:tc>
          <w:tcPr>
            <w:tcW w:w="1202" w:type="pct"/>
          </w:tcPr>
          <w:p w14:paraId="19971BA6" w14:textId="77777777" w:rsidR="00C460A9" w:rsidRPr="00D011F8" w:rsidRDefault="00C460A9" w:rsidP="0059610B">
            <w:pPr>
              <w:pStyle w:val="a6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2"/>
                <w:lang w:val="en-US"/>
              </w:rPr>
              <w:t>Hilola Gayberdiyeva</w:t>
            </w:r>
          </w:p>
          <w:p w14:paraId="550C6A1F" w14:textId="77777777" w:rsidR="00C460A9" w:rsidRPr="00D011F8" w:rsidRDefault="00C460A9" w:rsidP="0059610B">
            <w:pPr>
              <w:pStyle w:val="a6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2"/>
                <w:lang w:val="en-US"/>
              </w:rPr>
              <w:t>Gulrux Omonova</w:t>
            </w:r>
          </w:p>
        </w:tc>
      </w:tr>
      <w:tr w:rsidR="000C5F71" w:rsidRPr="00D011F8" w14:paraId="4E703247" w14:textId="77777777" w:rsidTr="00DF71DA">
        <w:trPr>
          <w:trHeight w:val="1100"/>
        </w:trPr>
        <w:tc>
          <w:tcPr>
            <w:tcW w:w="1814" w:type="pct"/>
          </w:tcPr>
          <w:p w14:paraId="13A84D31" w14:textId="3B24823F" w:rsidR="000C5F71" w:rsidRPr="00D011F8" w:rsidRDefault="000C5F71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Haqiqiy ovqatlanishni aniqlash usullari, uyushgan va uyushmagan jamoalar ovqatlanishi haqida ma’lumotlar to‘plash, </w:t>
            </w:r>
          </w:p>
        </w:tc>
        <w:tc>
          <w:tcPr>
            <w:tcW w:w="916" w:type="pct"/>
            <w:vMerge w:val="restart"/>
            <w:vAlign w:val="center"/>
          </w:tcPr>
          <w:p w14:paraId="3AA61D61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Chilonzor tumani </w:t>
            </w:r>
          </w:p>
          <w:p w14:paraId="11C1DE25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073E358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09</w:t>
            </w:r>
            <w:r w:rsidRPr="00D011F8">
              <w:rPr>
                <w:rFonts w:ascii="Times New Roman" w:hAnsi="Times New Roman"/>
                <w:sz w:val="22"/>
                <w:szCs w:val="24"/>
                <w:lang w:val="uz-Cyrl-UZ"/>
              </w:rPr>
              <w:t>.09.25</w:t>
            </w:r>
          </w:p>
          <w:p w14:paraId="7899578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11</w:t>
            </w:r>
            <w:r w:rsidRPr="00D011F8">
              <w:rPr>
                <w:rFonts w:ascii="Times New Roman" w:hAnsi="Times New Roman"/>
                <w:sz w:val="22"/>
                <w:szCs w:val="24"/>
                <w:lang w:val="uz-Cyrl-UZ"/>
              </w:rPr>
              <w:t>.09.25</w:t>
            </w:r>
          </w:p>
          <w:p w14:paraId="5A24BCEA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5B4F1359" w14:textId="77777777" w:rsidTr="002A1B49">
        <w:trPr>
          <w:trHeight w:val="850"/>
        </w:trPr>
        <w:tc>
          <w:tcPr>
            <w:tcW w:w="1814" w:type="pct"/>
          </w:tcPr>
          <w:p w14:paraId="41459C65" w14:textId="5402E158" w:rsidR="000C5F71" w:rsidRPr="00D011F8" w:rsidRDefault="005414D2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en-US"/>
              </w:rPr>
              <w:lastRenderedPageBreak/>
              <w:t>I</w:t>
            </w: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ndividual ovqatlanish haqida umumiy ma’lumotlar, so‘rovnoma-anketa tuzish qoidalari. </w:t>
            </w:r>
          </w:p>
        </w:tc>
        <w:tc>
          <w:tcPr>
            <w:tcW w:w="916" w:type="pct"/>
            <w:vMerge/>
            <w:vAlign w:val="center"/>
          </w:tcPr>
          <w:p w14:paraId="268D96ED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E5E536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16.09.25</w:t>
            </w:r>
          </w:p>
          <w:p w14:paraId="63B1C23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18.09.25</w:t>
            </w:r>
          </w:p>
          <w:p w14:paraId="20E3B979" w14:textId="2DC0F406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7B32993A" w14:textId="77777777" w:rsidTr="00DF71DA">
        <w:trPr>
          <w:trHeight w:val="1106"/>
        </w:trPr>
        <w:tc>
          <w:tcPr>
            <w:tcW w:w="1814" w:type="pct"/>
          </w:tcPr>
          <w:p w14:paraId="03A6269C" w14:textId="12CC158D" w:rsidR="000C5F71" w:rsidRPr="00D011F8" w:rsidRDefault="002A3363" w:rsidP="0059610B">
            <w:pPr>
              <w:pStyle w:val="a6"/>
              <w:numPr>
                <w:ilvl w:val="0"/>
                <w:numId w:val="43"/>
              </w:num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 xml:space="preserve">Quvvat almashinuvi, quvvatga bo‘lgan ehtiyoj. Kunlik quvvat sarfi, asosiy almashinuv, ovqatning spetsifik dinamik ta’siri va har-xil faoliyat turi haqida tushuncha. </w:t>
            </w:r>
          </w:p>
        </w:tc>
        <w:tc>
          <w:tcPr>
            <w:tcW w:w="916" w:type="pct"/>
            <w:vMerge/>
            <w:vAlign w:val="center"/>
          </w:tcPr>
          <w:p w14:paraId="1823EA05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C1A8AA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23.09.25</w:t>
            </w:r>
          </w:p>
          <w:p w14:paraId="614735DC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25.09.25</w:t>
            </w:r>
          </w:p>
          <w:p w14:paraId="34D56FE6" w14:textId="3573F213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5E9A3810" w14:textId="77777777" w:rsidTr="00DF71DA">
        <w:trPr>
          <w:trHeight w:val="841"/>
        </w:trPr>
        <w:tc>
          <w:tcPr>
            <w:tcW w:w="1814" w:type="pct"/>
          </w:tcPr>
          <w:p w14:paraId="5F2D3BA2" w14:textId="517D0BA3" w:rsidR="000C5F71" w:rsidRPr="00D011F8" w:rsidRDefault="00084AF4" w:rsidP="0059610B">
            <w:pPr>
              <w:pStyle w:val="a6"/>
              <w:numPr>
                <w:ilvl w:val="0"/>
                <w:numId w:val="43"/>
              </w:num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916" w:type="pct"/>
            <w:vMerge/>
            <w:vAlign w:val="center"/>
          </w:tcPr>
          <w:p w14:paraId="65558F8A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AE93A7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30.09.25</w:t>
            </w:r>
          </w:p>
          <w:p w14:paraId="7073F7E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02.10.25</w:t>
            </w:r>
          </w:p>
          <w:p w14:paraId="1E708B3C" w14:textId="03EA3468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2CAD3C15" w14:textId="77777777" w:rsidTr="00DF71DA">
        <w:trPr>
          <w:trHeight w:val="556"/>
        </w:trPr>
        <w:tc>
          <w:tcPr>
            <w:tcW w:w="1814" w:type="pct"/>
          </w:tcPr>
          <w:p w14:paraId="5D65B1A6" w14:textId="37CB5FF9" w:rsidR="000C5F71" w:rsidRPr="00D011F8" w:rsidRDefault="00084AF4" w:rsidP="0059610B">
            <w:pPr>
              <w:pStyle w:val="a6"/>
              <w:numPr>
                <w:ilvl w:val="0"/>
                <w:numId w:val="43"/>
              </w:numPr>
              <w:tabs>
                <w:tab w:val="left" w:pos="0"/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Quvvat muvozanati, tana vazni indeksi va uni me’yorlashtirish.</w:t>
            </w:r>
          </w:p>
        </w:tc>
        <w:tc>
          <w:tcPr>
            <w:tcW w:w="916" w:type="pct"/>
            <w:vMerge w:val="restart"/>
            <w:vAlign w:val="center"/>
          </w:tcPr>
          <w:p w14:paraId="215D2677" w14:textId="77777777" w:rsidR="000C5F71" w:rsidRPr="00D011F8" w:rsidRDefault="000C5F71" w:rsidP="0059610B">
            <w:pPr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  <w:p w14:paraId="0D99720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O’z Res. Prez. Administratsiyasi qoshidagi toksikologiya laboratoriyasi</w:t>
            </w:r>
          </w:p>
        </w:tc>
        <w:tc>
          <w:tcPr>
            <w:tcW w:w="2270" w:type="pct"/>
            <w:gridSpan w:val="2"/>
            <w:vAlign w:val="center"/>
          </w:tcPr>
          <w:p w14:paraId="5DBFCFB0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7.10.25</w:t>
            </w:r>
          </w:p>
          <w:p w14:paraId="228F686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9.10.25</w:t>
            </w:r>
          </w:p>
          <w:p w14:paraId="52B96039" w14:textId="2BF99C74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5ADE884C" w14:textId="77777777" w:rsidTr="00DF71DA">
        <w:trPr>
          <w:trHeight w:val="557"/>
        </w:trPr>
        <w:tc>
          <w:tcPr>
            <w:tcW w:w="1814" w:type="pct"/>
          </w:tcPr>
          <w:p w14:paraId="0CE6AF26" w14:textId="767FC18C" w:rsidR="000C5F71" w:rsidRPr="00D011F8" w:rsidRDefault="00084AF4" w:rsidP="0059610B">
            <w:pPr>
              <w:pStyle w:val="a6"/>
              <w:numPr>
                <w:ilvl w:val="0"/>
                <w:numId w:val="43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Oziq-ovqat mahsulotlari turi, ularning ozuqaviy va biologik qiymati.</w:t>
            </w:r>
          </w:p>
        </w:tc>
        <w:tc>
          <w:tcPr>
            <w:tcW w:w="916" w:type="pct"/>
            <w:vMerge/>
            <w:vAlign w:val="center"/>
          </w:tcPr>
          <w:p w14:paraId="08D9FD28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6B44E276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14.10.25</w:t>
            </w:r>
          </w:p>
          <w:p w14:paraId="4CB0A7CD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16.10.25</w:t>
            </w:r>
          </w:p>
          <w:p w14:paraId="2DD18B6C" w14:textId="72A62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213B0291" w14:textId="77777777" w:rsidTr="00DF71DA">
        <w:trPr>
          <w:trHeight w:val="841"/>
        </w:trPr>
        <w:tc>
          <w:tcPr>
            <w:tcW w:w="1814" w:type="pct"/>
          </w:tcPr>
          <w:p w14:paraId="261FB230" w14:textId="02F5C1B9" w:rsidR="000C5F71" w:rsidRPr="00D011F8" w:rsidRDefault="00084AF4" w:rsidP="0059610B">
            <w:pPr>
              <w:pStyle w:val="a6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Hayvon va o‘simlik mahsulotlari, ularni o‘rnini almashtiradigan mahsulotlar.</w:t>
            </w:r>
          </w:p>
        </w:tc>
        <w:tc>
          <w:tcPr>
            <w:tcW w:w="916" w:type="pct"/>
            <w:vMerge w:val="restart"/>
            <w:vAlign w:val="center"/>
          </w:tcPr>
          <w:p w14:paraId="2903A877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Respublika </w:t>
            </w:r>
          </w:p>
          <w:p w14:paraId="40839151" w14:textId="19802F7F" w:rsidR="000C5F71" w:rsidRPr="00D011F8" w:rsidRDefault="000C5F71" w:rsidP="002A1B4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2D65EE6D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16.10.25</w:t>
            </w:r>
          </w:p>
          <w:p w14:paraId="3A7888D1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21.10.25</w:t>
            </w:r>
          </w:p>
          <w:p w14:paraId="126AAB51" w14:textId="302242B5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32FAEE64" w14:textId="77777777" w:rsidTr="00DF71DA">
        <w:trPr>
          <w:trHeight w:val="575"/>
        </w:trPr>
        <w:tc>
          <w:tcPr>
            <w:tcW w:w="1814" w:type="pct"/>
          </w:tcPr>
          <w:p w14:paraId="6FDE3ABB" w14:textId="3581670E" w:rsidR="000C5F71" w:rsidRPr="00D011F8" w:rsidRDefault="00C715D3" w:rsidP="0059610B">
            <w:pPr>
              <w:pStyle w:val="a6"/>
              <w:numPr>
                <w:ilvl w:val="0"/>
                <w:numId w:val="43"/>
              </w:num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Boyitilgan oziq-ovqat mahsulotlari va ularning turlari.</w:t>
            </w:r>
          </w:p>
        </w:tc>
        <w:tc>
          <w:tcPr>
            <w:tcW w:w="916" w:type="pct"/>
            <w:vMerge/>
            <w:vAlign w:val="center"/>
          </w:tcPr>
          <w:p w14:paraId="3B8011C5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62301F94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Cs w:val="24"/>
                <w:lang w:val="uz-Cyrl-UZ"/>
              </w:rPr>
              <w:t>23.10</w:t>
            </w:r>
            <w:r w:rsidRPr="00D011F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D011F8">
              <w:rPr>
                <w:rFonts w:ascii="Times New Roman" w:hAnsi="Times New Roman"/>
                <w:szCs w:val="24"/>
                <w:lang w:val="uz-Cyrl-UZ"/>
              </w:rPr>
              <w:t>25</w:t>
            </w:r>
          </w:p>
          <w:p w14:paraId="6B384954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28.10.25</w:t>
            </w:r>
          </w:p>
          <w:p w14:paraId="3B367388" w14:textId="3D257CC3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30098C6C" w14:textId="77777777" w:rsidTr="00DF71DA">
        <w:trPr>
          <w:trHeight w:val="573"/>
        </w:trPr>
        <w:tc>
          <w:tcPr>
            <w:tcW w:w="1814" w:type="pct"/>
          </w:tcPr>
          <w:p w14:paraId="5F983ED4" w14:textId="28EB23A6" w:rsidR="000C5F71" w:rsidRPr="00D011F8" w:rsidRDefault="00C715D3" w:rsidP="0059610B">
            <w:pPr>
              <w:pStyle w:val="a6"/>
              <w:widowControl/>
              <w:numPr>
                <w:ilvl w:val="0"/>
                <w:numId w:val="43"/>
              </w:numPr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Biologik faol qo‘shimchalar, ularning klassifikatsiyasi, turlari va inson salomatligiga ta’siri.</w:t>
            </w:r>
          </w:p>
        </w:tc>
        <w:tc>
          <w:tcPr>
            <w:tcW w:w="916" w:type="pct"/>
            <w:vMerge/>
            <w:vAlign w:val="center"/>
          </w:tcPr>
          <w:p w14:paraId="6EAF364F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2138781" w14:textId="7B7E866A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30.10.25</w:t>
            </w:r>
          </w:p>
          <w:p w14:paraId="7242550C" w14:textId="701EAC4A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4.11.25</w:t>
            </w:r>
          </w:p>
          <w:p w14:paraId="52C37919" w14:textId="6962102D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0C5F71" w:rsidRPr="00D011F8" w14:paraId="0321B820" w14:textId="77777777" w:rsidTr="002A1B49">
        <w:trPr>
          <w:trHeight w:val="422"/>
        </w:trPr>
        <w:tc>
          <w:tcPr>
            <w:tcW w:w="1814" w:type="pct"/>
          </w:tcPr>
          <w:p w14:paraId="795CEAFD" w14:textId="6CD4D175" w:rsidR="000C5F71" w:rsidRPr="00D011F8" w:rsidRDefault="00C715D3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Gen modifikatsiya qilingan oziq-ovqat mahsulotlari.</w:t>
            </w:r>
          </w:p>
        </w:tc>
        <w:tc>
          <w:tcPr>
            <w:tcW w:w="916" w:type="pct"/>
            <w:vMerge/>
            <w:vAlign w:val="center"/>
          </w:tcPr>
          <w:p w14:paraId="7CAFF15B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5C5B0DB" w14:textId="34FA7794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6.11.25</w:t>
            </w:r>
          </w:p>
          <w:p w14:paraId="7F2D2CEF" w14:textId="69D9E026" w:rsidR="000C5F71" w:rsidRPr="00D011F8" w:rsidRDefault="000C5F71" w:rsidP="002A1B49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11.11.25</w:t>
            </w:r>
          </w:p>
        </w:tc>
      </w:tr>
      <w:tr w:rsidR="000C5F71" w:rsidRPr="00D011F8" w14:paraId="0EF7FA06" w14:textId="77777777" w:rsidTr="00DF71DA">
        <w:trPr>
          <w:trHeight w:val="872"/>
        </w:trPr>
        <w:tc>
          <w:tcPr>
            <w:tcW w:w="1814" w:type="pct"/>
          </w:tcPr>
          <w:p w14:paraId="3FA15B4C" w14:textId="6D145478" w:rsidR="000C5F71" w:rsidRPr="00D011F8" w:rsidRDefault="00D221FA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Ovqatlanish haqida tushuncha. Ovqatlanish haqida olimlarning nazariyalari.</w:t>
            </w:r>
          </w:p>
        </w:tc>
        <w:tc>
          <w:tcPr>
            <w:tcW w:w="916" w:type="pct"/>
            <w:vMerge/>
            <w:vAlign w:val="center"/>
          </w:tcPr>
          <w:p w14:paraId="2C384AE1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69D632C" w14:textId="0F63BA7F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13.11.25</w:t>
            </w:r>
          </w:p>
          <w:p w14:paraId="5EF242C2" w14:textId="3AB83F1D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18.11.25</w:t>
            </w:r>
          </w:p>
        </w:tc>
      </w:tr>
      <w:tr w:rsidR="000C5F71" w:rsidRPr="00D011F8" w14:paraId="431C6663" w14:textId="77777777" w:rsidTr="00DF71DA">
        <w:trPr>
          <w:trHeight w:val="573"/>
        </w:trPr>
        <w:tc>
          <w:tcPr>
            <w:tcW w:w="1814" w:type="pct"/>
          </w:tcPr>
          <w:p w14:paraId="5A3F8115" w14:textId="2911289A" w:rsidR="000C5F71" w:rsidRPr="00D011F8" w:rsidRDefault="00D221FA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Bo‘lib ovqatlanish, qon guruhiga qarab ovqatlanish. Kam uglevodli yog‘li Atkinson parhezi.</w:t>
            </w:r>
          </w:p>
        </w:tc>
        <w:tc>
          <w:tcPr>
            <w:tcW w:w="916" w:type="pct"/>
            <w:vMerge w:val="restart"/>
            <w:vAlign w:val="center"/>
          </w:tcPr>
          <w:p w14:paraId="5147F8B7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Shayxontoxur tumani </w:t>
            </w:r>
          </w:p>
          <w:p w14:paraId="511D688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4D734B25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20.11.25</w:t>
            </w:r>
          </w:p>
          <w:p w14:paraId="703F2FDF" w14:textId="42AC9A63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25.11.25</w:t>
            </w:r>
          </w:p>
        </w:tc>
      </w:tr>
      <w:tr w:rsidR="000C5F71" w:rsidRPr="00D011F8" w14:paraId="33404377" w14:textId="77777777" w:rsidTr="00D221FA">
        <w:trPr>
          <w:trHeight w:val="581"/>
        </w:trPr>
        <w:tc>
          <w:tcPr>
            <w:tcW w:w="1814" w:type="pct"/>
          </w:tcPr>
          <w:p w14:paraId="3390BEDB" w14:textId="6F247682" w:rsidR="000C5F71" w:rsidRPr="00D011F8" w:rsidRDefault="00FB4A90" w:rsidP="0059610B">
            <w:pPr>
              <w:pStyle w:val="a6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Och qolish, yogalar ovqatlanishi. Vegeteriancha ovqatlanish.</w:t>
            </w:r>
          </w:p>
        </w:tc>
        <w:tc>
          <w:tcPr>
            <w:tcW w:w="916" w:type="pct"/>
            <w:vMerge/>
            <w:vAlign w:val="center"/>
          </w:tcPr>
          <w:p w14:paraId="52F697B2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66497B0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27.11.25</w:t>
            </w:r>
          </w:p>
          <w:p w14:paraId="59267416" w14:textId="0971DDC2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2.12.25</w:t>
            </w:r>
          </w:p>
        </w:tc>
      </w:tr>
      <w:tr w:rsidR="000C5F71" w:rsidRPr="00D011F8" w14:paraId="3F3DC63A" w14:textId="77777777" w:rsidTr="002A1B49">
        <w:trPr>
          <w:trHeight w:val="172"/>
        </w:trPr>
        <w:tc>
          <w:tcPr>
            <w:tcW w:w="1814" w:type="pct"/>
          </w:tcPr>
          <w:p w14:paraId="4368ED0B" w14:textId="2481DDBA" w:rsidR="000C5F71" w:rsidRPr="00D011F8" w:rsidRDefault="00FB4A90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Ovqatni ifloslantiruvchi moddalar klassifikatsiyasi.</w:t>
            </w:r>
          </w:p>
        </w:tc>
        <w:tc>
          <w:tcPr>
            <w:tcW w:w="916" w:type="pct"/>
            <w:vMerge/>
            <w:vAlign w:val="center"/>
          </w:tcPr>
          <w:p w14:paraId="2B5A9D68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486E348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4.12.25</w:t>
            </w:r>
          </w:p>
          <w:p w14:paraId="4E557386" w14:textId="345AC752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9.12.25</w:t>
            </w:r>
          </w:p>
        </w:tc>
      </w:tr>
      <w:tr w:rsidR="000C5F71" w:rsidRPr="00D011F8" w14:paraId="46F99E91" w14:textId="77777777" w:rsidTr="00DF71DA">
        <w:trPr>
          <w:trHeight w:val="553"/>
        </w:trPr>
        <w:tc>
          <w:tcPr>
            <w:tcW w:w="1814" w:type="pct"/>
          </w:tcPr>
          <w:p w14:paraId="3FEA8426" w14:textId="6A8CEEBE" w:rsidR="000C5F71" w:rsidRPr="00D011F8" w:rsidRDefault="00FB4A90" w:rsidP="0059610B">
            <w:pPr>
              <w:pStyle w:val="a6"/>
              <w:numPr>
                <w:ilvl w:val="0"/>
                <w:numId w:val="43"/>
              </w:num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011F8">
              <w:rPr>
                <w:rFonts w:ascii="Times New Roman" w:hAnsi="Times New Roman"/>
                <w:color w:val="000000"/>
                <w:szCs w:val="24"/>
                <w:lang w:val="uz-Cyrl-UZ"/>
              </w:rPr>
              <w:t>Xavfsiz ovqatlanish qoidalari.</w:t>
            </w:r>
          </w:p>
        </w:tc>
        <w:tc>
          <w:tcPr>
            <w:tcW w:w="916" w:type="pct"/>
            <w:vMerge/>
            <w:vAlign w:val="center"/>
          </w:tcPr>
          <w:p w14:paraId="22DC80EB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B4AF739" w14:textId="77777777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11.12.25</w:t>
            </w:r>
          </w:p>
          <w:p w14:paraId="004A8C6B" w14:textId="4D07D2C9" w:rsidR="000C5F71" w:rsidRPr="00D011F8" w:rsidRDefault="000C5F71" w:rsidP="0059610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Cs w:val="24"/>
                <w:lang w:val="en-US"/>
              </w:rPr>
              <w:t>16.12.25</w:t>
            </w:r>
          </w:p>
        </w:tc>
      </w:tr>
    </w:tbl>
    <w:p w14:paraId="17C173D6" w14:textId="77777777" w:rsidR="003C18B7" w:rsidRPr="00D011F8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31DB1353" w14:textId="77777777" w:rsidR="009172E5" w:rsidRPr="00D011F8" w:rsidRDefault="009172E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3F1F8D0A" w14:textId="77777777" w:rsidR="009172E5" w:rsidRPr="00D011F8" w:rsidRDefault="009172E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1DD7643A" w14:textId="77777777" w:rsidR="009172E5" w:rsidRPr="00D011F8" w:rsidRDefault="009172E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305FA5A0" w14:textId="77777777" w:rsidR="009172E5" w:rsidRPr="00D011F8" w:rsidRDefault="009172E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7385997A" w14:textId="6061AABD" w:rsidR="00C16A20" w:rsidRPr="00D011F8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 w:rsidRPr="00D011F8">
        <w:rPr>
          <w:rFonts w:ascii="Times New Roman" w:hAnsi="Times New Roman"/>
          <w:szCs w:val="24"/>
          <w:lang w:val="uz-Cyrl-UZ"/>
        </w:rPr>
        <w:lastRenderedPageBreak/>
        <w:t>SOG‘LIQNI SAQLASHNI BOSHQARISH VA JAMOAT SOG‘LIGINI SAQLASH: OVQATLANISH MUTAXASSISLIGI BO‘YICHA ZARUR BO‘LGAN AMALIY KO‘NIKMALAR RO‘YXATI</w:t>
      </w:r>
    </w:p>
    <w:p w14:paraId="1DDFF6AB" w14:textId="77777777" w:rsidR="009172E5" w:rsidRPr="00D011F8" w:rsidRDefault="009172E5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D011F8" w14:paraId="7B08777D" w14:textId="77777777" w:rsidTr="003C18B7">
        <w:tc>
          <w:tcPr>
            <w:tcW w:w="287" w:type="pct"/>
            <w:vAlign w:val="center"/>
          </w:tcPr>
          <w:p w14:paraId="675DDB1F" w14:textId="77777777" w:rsidR="00C16A20" w:rsidRPr="00D011F8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14:paraId="16AC3391" w14:textId="77777777" w:rsidR="00C16A20" w:rsidRPr="00D011F8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ko‘nikmalar</w:t>
            </w:r>
          </w:p>
        </w:tc>
        <w:tc>
          <w:tcPr>
            <w:tcW w:w="821" w:type="pct"/>
            <w:vAlign w:val="center"/>
          </w:tcPr>
          <w:p w14:paraId="67430C74" w14:textId="77777777" w:rsidR="00B31FD9" w:rsidRPr="00D011F8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14:paraId="1241A29F" w14:textId="77777777" w:rsidR="00C16A20" w:rsidRPr="00D011F8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D011F8" w14:paraId="0E4B82FC" w14:textId="77777777" w:rsidTr="003C18B7">
        <w:tc>
          <w:tcPr>
            <w:tcW w:w="287" w:type="pct"/>
          </w:tcPr>
          <w:p w14:paraId="0EDCEC6D" w14:textId="77777777" w:rsidR="00640913" w:rsidRPr="00D011F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14:paraId="4C66C85F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ovqatlanish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yig‘ish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so‘rovnoma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anketa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1E21B5E3" w14:textId="59B52437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D011F8" w14:paraId="506BD4F9" w14:textId="77777777" w:rsidTr="003C18B7">
        <w:tc>
          <w:tcPr>
            <w:tcW w:w="287" w:type="pct"/>
          </w:tcPr>
          <w:p w14:paraId="01ECB5E6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14:paraId="710ADC71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uvva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sarfini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48B7DB7B" w14:textId="701BE1A6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D011F8" w14:paraId="0E79928E" w14:textId="77777777" w:rsidTr="003C18B7">
        <w:tc>
          <w:tcPr>
            <w:tcW w:w="287" w:type="pct"/>
          </w:tcPr>
          <w:p w14:paraId="53D645BF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14:paraId="5E3EA2CD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Jismoniy</w:t>
            </w:r>
            <w:r w:rsidR="00B31FD9" w:rsidRPr="00D011F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faollik</w:t>
            </w:r>
            <w:r w:rsidR="00B31FD9" w:rsidRPr="00D011F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koefitsientini</w:t>
            </w:r>
            <w:r w:rsidR="00B31FD9" w:rsidRPr="00D011F8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23F87A53" w14:textId="3DAA95EB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D011F8" w14:paraId="6AF5DA92" w14:textId="77777777" w:rsidTr="003C18B7">
        <w:tc>
          <w:tcPr>
            <w:tcW w:w="287" w:type="pct"/>
          </w:tcPr>
          <w:p w14:paraId="68F8013D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14:paraId="0D546F15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taomnomada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uglevod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vitamin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mineral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elementlar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quvvatni</w:t>
            </w:r>
            <w:r w:rsidR="00B31FD9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7B363E02" w14:textId="2579A259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D011F8" w14:paraId="154EAE9B" w14:textId="77777777" w:rsidTr="003C18B7">
        <w:tc>
          <w:tcPr>
            <w:tcW w:w="287" w:type="pct"/>
          </w:tcPr>
          <w:p w14:paraId="74CEF903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14:paraId="4333F089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oziq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mahsulotlarini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solishtirish</w:t>
            </w:r>
          </w:p>
        </w:tc>
        <w:tc>
          <w:tcPr>
            <w:tcW w:w="821" w:type="pct"/>
          </w:tcPr>
          <w:p w14:paraId="3A9F88C5" w14:textId="6D557137" w:rsidR="00640913" w:rsidRPr="00D011F8" w:rsidRDefault="002B3CE9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D011F8" w14:paraId="06E97B8C" w14:textId="77777777" w:rsidTr="003C18B7">
        <w:tc>
          <w:tcPr>
            <w:tcW w:w="287" w:type="pct"/>
          </w:tcPr>
          <w:p w14:paraId="068D3D44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14:paraId="7373FBB8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ozuqa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moddalarini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tirish</w:t>
            </w:r>
          </w:p>
        </w:tc>
        <w:tc>
          <w:tcPr>
            <w:tcW w:w="821" w:type="pct"/>
          </w:tcPr>
          <w:p w14:paraId="438CAD84" w14:textId="092BE380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31FD9" w:rsidRPr="00D011F8" w14:paraId="3E81A51E" w14:textId="77777777" w:rsidTr="003C18B7">
        <w:tc>
          <w:tcPr>
            <w:tcW w:w="287" w:type="pct"/>
          </w:tcPr>
          <w:p w14:paraId="46354E20" w14:textId="77777777" w:rsidR="00640913" w:rsidRPr="00D011F8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14:paraId="0602F82C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uglevodlar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3AF75B98" w14:textId="4A764459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B31FD9" w:rsidRPr="00D011F8" w14:paraId="7FB04011" w14:textId="77777777" w:rsidTr="003C18B7">
        <w:tc>
          <w:tcPr>
            <w:tcW w:w="287" w:type="pct"/>
          </w:tcPr>
          <w:p w14:paraId="0EA85402" w14:textId="77777777" w:rsidR="00640913" w:rsidRPr="00D011F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1" w:type="pct"/>
          </w:tcPr>
          <w:p w14:paraId="6AAB779D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oqsili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4F18A64A" w14:textId="50CF227B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31FD9" w:rsidRPr="00D011F8" w14:paraId="4B631760" w14:textId="77777777" w:rsidTr="003C18B7">
        <w:tc>
          <w:tcPr>
            <w:tcW w:w="287" w:type="pct"/>
          </w:tcPr>
          <w:p w14:paraId="2796CE8E" w14:textId="77777777" w:rsidR="00640913" w:rsidRPr="00D011F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14:paraId="5F7ED328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1F77A0DE" w14:textId="3BA9646C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31FD9" w:rsidRPr="00D011F8" w14:paraId="5CA77722" w14:textId="77777777" w:rsidTr="003C18B7">
        <w:tc>
          <w:tcPr>
            <w:tcW w:w="287" w:type="pct"/>
          </w:tcPr>
          <w:p w14:paraId="33849697" w14:textId="77777777" w:rsidR="00640913" w:rsidRPr="00D011F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14:paraId="0091FB19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Tana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vazni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indeksini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7B5A9232" w14:textId="48301DA2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D011F8" w14:paraId="426B8600" w14:textId="77777777" w:rsidTr="003C18B7">
        <w:tc>
          <w:tcPr>
            <w:tcW w:w="287" w:type="pct"/>
          </w:tcPr>
          <w:p w14:paraId="1F92392E" w14:textId="77777777" w:rsidR="00640913" w:rsidRPr="00D011F8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14:paraId="47A86DC8" w14:textId="77777777" w:rsidR="00640913" w:rsidRPr="00D011F8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Almashtirib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bo‘ladigan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mahsulotlarni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640913"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o‘rnini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qoplashini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14:paraId="238863DB" w14:textId="71A5A1E1" w:rsidR="00640913" w:rsidRPr="00D011F8" w:rsidRDefault="002B3CE9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D011F8" w14:paraId="682C151F" w14:textId="77777777" w:rsidTr="003C18B7">
        <w:tc>
          <w:tcPr>
            <w:tcW w:w="287" w:type="pct"/>
          </w:tcPr>
          <w:p w14:paraId="320085BE" w14:textId="77777777" w:rsidR="00177B32" w:rsidRPr="00D011F8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14:paraId="59179866" w14:textId="77777777" w:rsidR="00177B32" w:rsidRPr="00D011F8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793E5ABE" w14:textId="006CAA50" w:rsidR="00177B32" w:rsidRPr="00D011F8" w:rsidRDefault="002B3CE9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5299CBAD" w14:textId="77777777" w:rsidR="00432CC8" w:rsidRPr="00D011F8" w:rsidRDefault="00432CC8" w:rsidP="00CD767D">
      <w:pPr>
        <w:tabs>
          <w:tab w:val="left" w:pos="1134"/>
          <w:tab w:val="left" w:pos="1560"/>
        </w:tabs>
        <w:snapToGrid w:val="0"/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14:paraId="71278CBA" w14:textId="77777777" w:rsidR="00037367" w:rsidRPr="00D011F8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D011F8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154EB675" w14:textId="77777777" w:rsidR="00037367" w:rsidRPr="00D011F8" w:rsidRDefault="00037367" w:rsidP="009A15C5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07BA55CA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1279CB1A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en-US"/>
        </w:rPr>
        <w:t>2. Berilgan mavzu bo‘yicha axborot tayyorlash.</w:t>
      </w:r>
    </w:p>
    <w:p w14:paraId="65715812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en-US"/>
        </w:rPr>
        <w:t xml:space="preserve">3. Ilmiy maqola, anjumanga ma’ruza tezislarini tayyorlash. </w:t>
      </w:r>
    </w:p>
    <w:p w14:paraId="484C8A26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uz-Cyrl-UZ"/>
        </w:rPr>
        <w:t>4</w:t>
      </w:r>
      <w:r w:rsidRPr="00D011F8">
        <w:rPr>
          <w:rFonts w:ascii="Times New Roman" w:hAnsi="Times New Roman"/>
          <w:szCs w:val="28"/>
          <w:lang w:val="en-US"/>
        </w:rPr>
        <w:t>. CASE STUDY yechish.</w:t>
      </w:r>
    </w:p>
    <w:p w14:paraId="3B5CA4F4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uz-Cyrl-UZ"/>
        </w:rPr>
        <w:t>5</w:t>
      </w:r>
      <w:r w:rsidRPr="00D011F8">
        <w:rPr>
          <w:rFonts w:ascii="Times New Roman" w:hAnsi="Times New Roman"/>
          <w:szCs w:val="28"/>
          <w:lang w:val="en-US"/>
        </w:rPr>
        <w:t xml:space="preserve">. Grafik organayzerlar ishlab chiqish va to‘ldirish. </w:t>
      </w:r>
    </w:p>
    <w:p w14:paraId="6C30F39D" w14:textId="77777777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uz-Cyrl-UZ"/>
        </w:rPr>
        <w:t>6</w:t>
      </w:r>
      <w:r w:rsidRPr="00D011F8">
        <w:rPr>
          <w:rFonts w:ascii="Times New Roman" w:hAnsi="Times New Roman"/>
          <w:szCs w:val="28"/>
          <w:lang w:val="en-US"/>
        </w:rPr>
        <w:t>. Vaziyatli masalalar yechish.</w:t>
      </w:r>
    </w:p>
    <w:p w14:paraId="43103061" w14:textId="1C4F98A6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en-US"/>
        </w:rPr>
        <w:t xml:space="preserve">7. Berilgan mavzu bo‘yicha prezintatsiya tayyorlash. </w:t>
      </w:r>
    </w:p>
    <w:p w14:paraId="4CF26373" w14:textId="77777777" w:rsidR="009A15C5" w:rsidRPr="00D011F8" w:rsidRDefault="009A15C5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6CC3FB80" w14:textId="0D4FE434" w:rsidR="00037367" w:rsidRPr="00D011F8" w:rsidRDefault="00037367" w:rsidP="009A15C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011F8">
        <w:rPr>
          <w:rFonts w:ascii="Times New Roman" w:hAnsi="Times New Roman"/>
          <w:szCs w:val="28"/>
          <w:lang w:val="en-US"/>
        </w:rPr>
        <w:t>Talaba mustaqil ishi auditoriyada va auditoriyadan tashqari o‘tkaziladi.</w:t>
      </w:r>
    </w:p>
    <w:p w14:paraId="27BEEDC0" w14:textId="77777777" w:rsidR="009A15C5" w:rsidRPr="00D011F8" w:rsidRDefault="009A15C5" w:rsidP="009A15C5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</w:p>
    <w:p w14:paraId="35944BA5" w14:textId="09DE1456" w:rsidR="00037367" w:rsidRPr="00D011F8" w:rsidRDefault="00037367" w:rsidP="009A15C5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Talaba mustaqil ishini tashkil etishda quyidagi shakllardan foydalaniladi:</w:t>
      </w:r>
    </w:p>
    <w:p w14:paraId="1526D362" w14:textId="77777777" w:rsidR="00037367" w:rsidRPr="00D011F8" w:rsidRDefault="00037367" w:rsidP="009A15C5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011F8">
        <w:rPr>
          <w:rFonts w:ascii="Times New Roman" w:hAnsi="Times New Roman"/>
          <w:color w:val="000000"/>
          <w:szCs w:val="28"/>
          <w:lang w:val="uz-Cyrl-UZ"/>
        </w:rPr>
        <w:t xml:space="preserve">Aholi orasida sanitar oqartuv ishlarni suxbat va ma’ruzalarni o‘tkazish; </w:t>
      </w:r>
    </w:p>
    <w:p w14:paraId="0D88134C" w14:textId="77777777" w:rsidR="00037367" w:rsidRPr="00D011F8" w:rsidRDefault="00037367" w:rsidP="009A15C5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 xml:space="preserve"> Ayrim nazariy mavzularni ilmiy adabiyotlari yordamida mustaqil o‘zlashtirish;</w:t>
      </w:r>
    </w:p>
    <w:p w14:paraId="38590308" w14:textId="77777777" w:rsidR="00037367" w:rsidRPr="00D011F8" w:rsidRDefault="00037367" w:rsidP="009A15C5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 xml:space="preserve">Grafik organayzerlash ishlab chiqish va to‘ldirish; </w:t>
      </w:r>
    </w:p>
    <w:p w14:paraId="49D61B21" w14:textId="77777777" w:rsidR="00037367" w:rsidRPr="00D011F8" w:rsidRDefault="00037367" w:rsidP="009A15C5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Prezentatsiya va videoroliklar tayyorlash  hamda mustakil ish jarayonida keng qo‘llash va h.k.</w:t>
      </w:r>
    </w:p>
    <w:p w14:paraId="35DB96EF" w14:textId="77777777" w:rsidR="00037367" w:rsidRPr="00D011F8" w:rsidRDefault="00037367" w:rsidP="009A15C5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 xml:space="preserve"> F</w:t>
      </w:r>
      <w:r w:rsidRPr="00D011F8">
        <w:rPr>
          <w:rFonts w:ascii="Times New Roman" w:hAnsi="Times New Roman"/>
          <w:color w:val="000000"/>
          <w:szCs w:val="28"/>
          <w:lang w:val="uz-Cyrl-UZ"/>
        </w:rPr>
        <w:t>anni faol o‘zlashtirishda talabalarni tanlovlar, ko‘rgazma, anjumanlar va boshqa tadbirlarda ishtirok etish.</w:t>
      </w:r>
    </w:p>
    <w:p w14:paraId="234D2F93" w14:textId="77777777" w:rsidR="009A15C5" w:rsidRPr="00D011F8" w:rsidRDefault="009A15C5" w:rsidP="009A15C5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</w:p>
    <w:p w14:paraId="443A0F6A" w14:textId="62B3B5AA" w:rsidR="00037367" w:rsidRPr="00D011F8" w:rsidRDefault="00037367" w:rsidP="009A15C5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D011F8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026E1F04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Oziq-ovqat mahsulotlarining nojo‘ya ta’sir etuvchi komponentlari.</w:t>
      </w:r>
    </w:p>
    <w:p w14:paraId="55A89732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Oziq-ovqat mahsulotlarini ifloslantiruvchi moddalar.</w:t>
      </w:r>
    </w:p>
    <w:p w14:paraId="3FBD4297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Bodringli dieta va uni tavsiya qilish.</w:t>
      </w:r>
    </w:p>
    <w:p w14:paraId="5AB07B23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Sport va ovqatlanish.</w:t>
      </w:r>
    </w:p>
    <w:p w14:paraId="3F70D737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Sut va sut mahsulotlarining inson ovqatlanishidagi ahamiyati.</w:t>
      </w:r>
    </w:p>
    <w:p w14:paraId="66FD293A" w14:textId="77777777" w:rsidR="00037367" w:rsidRPr="00D011F8" w:rsidRDefault="00037367" w:rsidP="009A15C5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011F8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14:paraId="3DC12FC0" w14:textId="7342D9FB" w:rsidR="00C16A20" w:rsidRPr="00D011F8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 xml:space="preserve">SOG‘LIQNI SAQLASHNI BOSHQARISH VA JAMOAT SOG‘LIGINI SAQLASH: OVQATLANISH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011F8" w:rsidRPr="00D011F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16A20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Pr="00D011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 w:rsidRPr="00D011F8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37519AEA" w14:textId="77777777" w:rsidR="00C6759A" w:rsidRPr="00D011F8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C16A20" w:rsidRPr="00D011F8" w14:paraId="616EDEA4" w14:textId="77777777" w:rsidTr="00C97C6B">
        <w:tc>
          <w:tcPr>
            <w:tcW w:w="268" w:type="pct"/>
            <w:vAlign w:val="center"/>
          </w:tcPr>
          <w:p w14:paraId="50B0DC66" w14:textId="77777777" w:rsidR="00C16A20" w:rsidRPr="00D011F8" w:rsidRDefault="00C16A20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14:paraId="2C040348" w14:textId="77777777" w:rsidR="00C16A20" w:rsidRPr="00D011F8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14:paraId="30FEACE9" w14:textId="77777777" w:rsidR="00C16A20" w:rsidRPr="00D011F8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</w:t>
            </w:r>
            <w:r w:rsidR="00C16A20"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pedagogik</w:t>
            </w:r>
            <w:r w:rsidR="00B31FD9" w:rsidRPr="00D01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="00B31FD9" w:rsidRPr="00D01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="00B31FD9" w:rsidRPr="00D01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14:paraId="353C329F" w14:textId="77777777" w:rsidR="00C16A20" w:rsidRPr="00D011F8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C97C6B" w:rsidRPr="00D011F8" w14:paraId="1FCDA1D3" w14:textId="77777777" w:rsidTr="00C97C6B">
        <w:trPr>
          <w:trHeight w:val="521"/>
        </w:trPr>
        <w:tc>
          <w:tcPr>
            <w:tcW w:w="268" w:type="pct"/>
            <w:vAlign w:val="center"/>
          </w:tcPr>
          <w:p w14:paraId="75603475" w14:textId="77777777" w:rsidR="00C97C6B" w:rsidRPr="00D011F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14:paraId="058D47AB" w14:textId="77777777" w:rsidR="00C97C6B" w:rsidRPr="00D011F8" w:rsidRDefault="00F6137C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12.09.25</w:t>
            </w:r>
          </w:p>
          <w:p w14:paraId="06C96884" w14:textId="337B4541" w:rsidR="00F6137C" w:rsidRPr="00D011F8" w:rsidRDefault="00F6137C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13.09.25</w:t>
            </w:r>
          </w:p>
        </w:tc>
        <w:tc>
          <w:tcPr>
            <w:tcW w:w="3836" w:type="pct"/>
            <w:vAlign w:val="center"/>
          </w:tcPr>
          <w:p w14:paraId="77BB34BD" w14:textId="77777777" w:rsidR="00C97C6B" w:rsidRPr="00D011F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Ilmiy-pedagogik ish nima</w:t>
            </w:r>
          </w:p>
        </w:tc>
        <w:tc>
          <w:tcPr>
            <w:tcW w:w="348" w:type="pct"/>
            <w:vAlign w:val="center"/>
          </w:tcPr>
          <w:p w14:paraId="34F9C4A3" w14:textId="77777777" w:rsidR="00C97C6B" w:rsidRPr="00D011F8" w:rsidRDefault="00F07970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63E33DFB" w14:textId="6CF982D8" w:rsidR="00F07970" w:rsidRPr="00D011F8" w:rsidRDefault="00F07970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07970" w:rsidRPr="00D011F8" w14:paraId="63E7C850" w14:textId="77777777" w:rsidTr="0083680C">
        <w:trPr>
          <w:trHeight w:val="405"/>
        </w:trPr>
        <w:tc>
          <w:tcPr>
            <w:tcW w:w="268" w:type="pct"/>
            <w:vAlign w:val="center"/>
          </w:tcPr>
          <w:p w14:paraId="2EC5D4C0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14:paraId="4DA11FFB" w14:textId="77777777" w:rsidR="00F07970" w:rsidRPr="00D011F8" w:rsidRDefault="003C3FD7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19.09.25</w:t>
            </w:r>
          </w:p>
          <w:p w14:paraId="767F8CF5" w14:textId="7ECF9173" w:rsidR="003C3FD7" w:rsidRPr="00D011F8" w:rsidRDefault="003C3FD7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20.09.25</w:t>
            </w:r>
          </w:p>
        </w:tc>
        <w:tc>
          <w:tcPr>
            <w:tcW w:w="3836" w:type="pct"/>
            <w:vAlign w:val="center"/>
          </w:tcPr>
          <w:p w14:paraId="164F9096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348" w:type="pct"/>
          </w:tcPr>
          <w:p w14:paraId="146D2D69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56A8E75" w14:textId="3B73DF79" w:rsidR="00D57FA8" w:rsidRPr="00D011F8" w:rsidRDefault="00D57FA8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F07970" w:rsidRPr="00D011F8" w14:paraId="1142D752" w14:textId="77777777" w:rsidTr="00C97C6B">
        <w:trPr>
          <w:trHeight w:val="315"/>
        </w:trPr>
        <w:tc>
          <w:tcPr>
            <w:tcW w:w="268" w:type="pct"/>
            <w:vAlign w:val="center"/>
          </w:tcPr>
          <w:p w14:paraId="4DFC8C8A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14:paraId="1BE295C0" w14:textId="77777777" w:rsidR="00F07970" w:rsidRPr="00D011F8" w:rsidRDefault="003C3FD7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26.09.25</w:t>
            </w:r>
          </w:p>
          <w:p w14:paraId="6CA85E0D" w14:textId="2928C253" w:rsidR="003C3FD7" w:rsidRPr="00D011F8" w:rsidRDefault="003C3FD7" w:rsidP="003C3F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27.09.25</w:t>
            </w:r>
          </w:p>
        </w:tc>
        <w:tc>
          <w:tcPr>
            <w:tcW w:w="3836" w:type="pct"/>
            <w:vAlign w:val="center"/>
          </w:tcPr>
          <w:p w14:paraId="122D0359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Pedagogikaning maqsad va vazifalari.</w:t>
            </w:r>
          </w:p>
        </w:tc>
        <w:tc>
          <w:tcPr>
            <w:tcW w:w="348" w:type="pct"/>
          </w:tcPr>
          <w:p w14:paraId="2A5F9D5E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63E63317" w14:textId="3124EC8D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37497205" w14:textId="77777777" w:rsidTr="00C97C6B">
        <w:trPr>
          <w:trHeight w:val="213"/>
        </w:trPr>
        <w:tc>
          <w:tcPr>
            <w:tcW w:w="268" w:type="pct"/>
            <w:vAlign w:val="center"/>
          </w:tcPr>
          <w:p w14:paraId="4C4B0FB9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14:paraId="670074D6" w14:textId="77777777" w:rsidR="00F07970" w:rsidRPr="00D011F8" w:rsidRDefault="003C3FD7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3.10.25</w:t>
            </w:r>
          </w:p>
          <w:p w14:paraId="76A7091D" w14:textId="22FD3DC7" w:rsidR="003C3FD7" w:rsidRPr="00D011F8" w:rsidRDefault="003C3FD7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4.10.25</w:t>
            </w:r>
          </w:p>
        </w:tc>
        <w:tc>
          <w:tcPr>
            <w:tcW w:w="3836" w:type="pct"/>
            <w:vAlign w:val="center"/>
          </w:tcPr>
          <w:p w14:paraId="0115A6BC" w14:textId="0E4CFF90" w:rsidR="00F07970" w:rsidRPr="00D011F8" w:rsidRDefault="005B46FA" w:rsidP="00D3355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Fan yo‘nalishida talabalarga amaliy mashg‘ulotlarni o‘tishda </w:t>
            </w:r>
            <w:r w:rsidR="00D33556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o‘qituvchilarga yordam berish</w:t>
            </w:r>
          </w:p>
        </w:tc>
        <w:tc>
          <w:tcPr>
            <w:tcW w:w="348" w:type="pct"/>
          </w:tcPr>
          <w:p w14:paraId="6BC92AAA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36AA1DE4" w14:textId="1F76BEF6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6071F74B" w14:textId="77777777" w:rsidTr="00C97C6B">
        <w:trPr>
          <w:trHeight w:val="213"/>
        </w:trPr>
        <w:tc>
          <w:tcPr>
            <w:tcW w:w="268" w:type="pct"/>
            <w:vAlign w:val="center"/>
          </w:tcPr>
          <w:p w14:paraId="17A805FB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14:paraId="46B933E2" w14:textId="77777777" w:rsidR="00F07970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10.10.25</w:t>
            </w:r>
          </w:p>
          <w:p w14:paraId="23FA31B2" w14:textId="3360131A" w:rsidR="00C2574C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11.10.25</w:t>
            </w:r>
          </w:p>
        </w:tc>
        <w:tc>
          <w:tcPr>
            <w:tcW w:w="3836" w:type="pct"/>
            <w:vAlign w:val="center"/>
          </w:tcPr>
          <w:p w14:paraId="50514664" w14:textId="6E13FAD6" w:rsidR="00F07970" w:rsidRPr="00D011F8" w:rsidRDefault="00F34E5B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Talabalarga zamonaviy pedagogic texnologiyalardan foydalanib</w:t>
            </w:r>
            <w:r w:rsidR="00117A08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dars olib borish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8" w:type="pct"/>
          </w:tcPr>
          <w:p w14:paraId="78602A84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5906442A" w14:textId="1C4C0969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2329A099" w14:textId="77777777" w:rsidTr="00C97C6B">
        <w:trPr>
          <w:trHeight w:val="213"/>
        </w:trPr>
        <w:tc>
          <w:tcPr>
            <w:tcW w:w="268" w:type="pct"/>
            <w:vAlign w:val="center"/>
          </w:tcPr>
          <w:p w14:paraId="0F28D1A4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14:paraId="3E798C16" w14:textId="77777777" w:rsidR="00F07970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17.10.25</w:t>
            </w:r>
          </w:p>
          <w:p w14:paraId="2BFF2871" w14:textId="13F28B98" w:rsidR="00C2574C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18.10.25</w:t>
            </w:r>
          </w:p>
        </w:tc>
        <w:tc>
          <w:tcPr>
            <w:tcW w:w="3836" w:type="pct"/>
            <w:vAlign w:val="center"/>
          </w:tcPr>
          <w:p w14:paraId="76BF42CD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 texnologiyalar</w:t>
            </w:r>
          </w:p>
        </w:tc>
        <w:tc>
          <w:tcPr>
            <w:tcW w:w="348" w:type="pct"/>
          </w:tcPr>
          <w:p w14:paraId="3E22CB3F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2272A4D1" w14:textId="57DBF63E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08E1B462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0F02C9AE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14:paraId="01ADD05D" w14:textId="77777777" w:rsidR="00F07970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24.10.25</w:t>
            </w:r>
          </w:p>
          <w:p w14:paraId="78FFBF3F" w14:textId="31E4696E" w:rsidR="00C2574C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25.10.25</w:t>
            </w:r>
          </w:p>
        </w:tc>
        <w:tc>
          <w:tcPr>
            <w:tcW w:w="3836" w:type="pct"/>
            <w:vAlign w:val="center"/>
          </w:tcPr>
          <w:p w14:paraId="0658C615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Ixtirolar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tushunchasi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va ularning turlari</w:t>
            </w:r>
          </w:p>
        </w:tc>
        <w:tc>
          <w:tcPr>
            <w:tcW w:w="348" w:type="pct"/>
          </w:tcPr>
          <w:p w14:paraId="2908F658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16B3C037" w14:textId="57DF4783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2EBC3B8B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55D1C222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14:paraId="4EE0B0AA" w14:textId="77777777" w:rsidR="00F07970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31.10.25</w:t>
            </w:r>
          </w:p>
          <w:p w14:paraId="6B116478" w14:textId="16DA16A4" w:rsidR="00C2574C" w:rsidRPr="00D011F8" w:rsidRDefault="00C2574C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1.11.25</w:t>
            </w:r>
          </w:p>
        </w:tc>
        <w:tc>
          <w:tcPr>
            <w:tcW w:w="3836" w:type="pct"/>
            <w:vAlign w:val="center"/>
          </w:tcPr>
          <w:p w14:paraId="154852CC" w14:textId="1E30450B" w:rsidR="00F07970" w:rsidRPr="00D011F8" w:rsidRDefault="00973852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Mavzularni sun’iy intellektdan foydalangan holda boyitib dars </w:t>
            </w:r>
            <w:r w:rsidR="009864A7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o‘tish</w:t>
            </w:r>
          </w:p>
        </w:tc>
        <w:tc>
          <w:tcPr>
            <w:tcW w:w="348" w:type="pct"/>
          </w:tcPr>
          <w:p w14:paraId="19C59A87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129D11B0" w14:textId="4CC5F340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31067238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06451C97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14:paraId="7D81EF6C" w14:textId="77777777" w:rsidR="00F07970" w:rsidRPr="00D011F8" w:rsidRDefault="00C328E5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7.11.25</w:t>
            </w:r>
          </w:p>
          <w:p w14:paraId="24667F36" w14:textId="7DB1EC8D" w:rsidR="00C328E5" w:rsidRPr="00D011F8" w:rsidRDefault="00C328E5" w:rsidP="00C328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8.11.25</w:t>
            </w:r>
          </w:p>
        </w:tc>
        <w:tc>
          <w:tcPr>
            <w:tcW w:w="3836" w:type="pct"/>
            <w:vAlign w:val="center"/>
          </w:tcPr>
          <w:p w14:paraId="0B2AF07F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Kadrlar tayyorlash milliy dasturi</w:t>
            </w:r>
          </w:p>
        </w:tc>
        <w:tc>
          <w:tcPr>
            <w:tcW w:w="348" w:type="pct"/>
          </w:tcPr>
          <w:p w14:paraId="00F26EF8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0958DC41" w14:textId="6F97D8E3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49E4BAEA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5F58A88E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14:paraId="05B169E0" w14:textId="77777777" w:rsidR="00F07970" w:rsidRPr="00D011F8" w:rsidRDefault="00C328E5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14.11.25</w:t>
            </w:r>
          </w:p>
          <w:p w14:paraId="67474419" w14:textId="5D33A10C" w:rsidR="00C328E5" w:rsidRPr="00D011F8" w:rsidRDefault="00C328E5" w:rsidP="00C328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15.11.25</w:t>
            </w:r>
          </w:p>
        </w:tc>
        <w:tc>
          <w:tcPr>
            <w:tcW w:w="3836" w:type="pct"/>
            <w:vAlign w:val="center"/>
          </w:tcPr>
          <w:p w14:paraId="340C5E3B" w14:textId="09133D2A" w:rsidR="00F07970" w:rsidRPr="00D011F8" w:rsidRDefault="008B5B37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Ailmiy mavzu yuzasidan maqola, tezislar chop etish, </w:t>
            </w:r>
            <w:r w:rsidR="004165B9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bularni bakalavr talabalariga ham o‘rgatish</w:t>
            </w:r>
          </w:p>
        </w:tc>
        <w:tc>
          <w:tcPr>
            <w:tcW w:w="348" w:type="pct"/>
          </w:tcPr>
          <w:p w14:paraId="54B1DE5B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5987CD88" w14:textId="46AC37CD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67D45A00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66E37B0C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14:paraId="4CEF07D1" w14:textId="77777777" w:rsidR="00F07970" w:rsidRPr="00D011F8" w:rsidRDefault="00C328E5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21.11.25</w:t>
            </w:r>
          </w:p>
          <w:p w14:paraId="3FF4659C" w14:textId="57D0785F" w:rsidR="00C328E5" w:rsidRPr="00D011F8" w:rsidRDefault="00C328E5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22.11.25</w:t>
            </w:r>
          </w:p>
        </w:tc>
        <w:tc>
          <w:tcPr>
            <w:tcW w:w="3836" w:type="pct"/>
            <w:vAlign w:val="center"/>
          </w:tcPr>
          <w:p w14:paraId="1DEADAE1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O‘zbekiston Respublikasi “Ta’lim to‘g‘risida”gi Qonuni</w:t>
            </w:r>
          </w:p>
        </w:tc>
        <w:tc>
          <w:tcPr>
            <w:tcW w:w="348" w:type="pct"/>
          </w:tcPr>
          <w:p w14:paraId="1F1728F5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55DBAEF9" w14:textId="568B02AA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71CAF738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588DA025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14:paraId="20541D07" w14:textId="77777777" w:rsidR="00F07970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28.11.25</w:t>
            </w:r>
          </w:p>
          <w:p w14:paraId="4C4585BB" w14:textId="4AB4A6E0" w:rsidR="000F604F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29.11.25</w:t>
            </w:r>
          </w:p>
        </w:tc>
        <w:tc>
          <w:tcPr>
            <w:tcW w:w="3836" w:type="pct"/>
            <w:vAlign w:val="center"/>
          </w:tcPr>
          <w:p w14:paraId="22282C0E" w14:textId="793AA2F1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Tad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6137C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ishlarini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D011F8">
              <w:rPr>
                <w:rFonts w:ascii="Times New Roman" w:hAnsi="Times New Roman" w:cs="Times New Roman"/>
                <w:sz w:val="24"/>
                <w:szCs w:val="24"/>
              </w:rPr>
              <w:t>rejalashtirish</w:t>
            </w:r>
          </w:p>
        </w:tc>
        <w:tc>
          <w:tcPr>
            <w:tcW w:w="348" w:type="pct"/>
          </w:tcPr>
          <w:p w14:paraId="3A2016D5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A2ED5BF" w14:textId="7C18BBCC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3EFBB882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127B22D9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14:paraId="16E05B07" w14:textId="77777777" w:rsidR="00F07970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5.12.25</w:t>
            </w:r>
          </w:p>
          <w:p w14:paraId="18F489EB" w14:textId="790BC339" w:rsidR="000F604F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6.12.25</w:t>
            </w:r>
          </w:p>
        </w:tc>
        <w:tc>
          <w:tcPr>
            <w:tcW w:w="3836" w:type="pct"/>
            <w:vAlign w:val="center"/>
          </w:tcPr>
          <w:p w14:paraId="785BC0DA" w14:textId="1136DB34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</w:t>
            </w:r>
            <w:r w:rsidR="0034206D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="0034206D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 ishlarini o‘tkazish bos</w:t>
            </w:r>
            <w:r w:rsidR="0034206D" w:rsidRPr="00D0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ichlari</w:t>
            </w:r>
          </w:p>
        </w:tc>
        <w:tc>
          <w:tcPr>
            <w:tcW w:w="348" w:type="pct"/>
          </w:tcPr>
          <w:p w14:paraId="26F338BE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73026C25" w14:textId="5BD4A77D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970" w:rsidRPr="00D011F8" w14:paraId="10270108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59E230D0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14:paraId="5C6F90CF" w14:textId="0EA76D56" w:rsidR="00F07970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12.12.2</w:t>
            </w:r>
            <w:r w:rsidR="00F07970"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55777061" w14:textId="054D46E3" w:rsidR="000F604F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13.12.25</w:t>
            </w:r>
          </w:p>
        </w:tc>
        <w:tc>
          <w:tcPr>
            <w:tcW w:w="3836" w:type="pct"/>
            <w:vAlign w:val="center"/>
          </w:tcPr>
          <w:p w14:paraId="621F2AC1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Muammoga to‘g‘ri yondashuv</w:t>
            </w:r>
          </w:p>
        </w:tc>
        <w:tc>
          <w:tcPr>
            <w:tcW w:w="348" w:type="pct"/>
          </w:tcPr>
          <w:p w14:paraId="5B764050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60B80F12" w14:textId="628E20CA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</w:tr>
      <w:tr w:rsidR="00F07970" w:rsidRPr="00D011F8" w14:paraId="62B95DD2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435F3B11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14:paraId="3BA3BBCD" w14:textId="77777777" w:rsidR="00F07970" w:rsidRPr="00D011F8" w:rsidRDefault="000F604F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19.12.25</w:t>
            </w:r>
          </w:p>
          <w:p w14:paraId="3769C6A1" w14:textId="2217234F" w:rsidR="000F604F" w:rsidRPr="00D011F8" w:rsidRDefault="00CD767D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20.12.25</w:t>
            </w:r>
          </w:p>
        </w:tc>
        <w:tc>
          <w:tcPr>
            <w:tcW w:w="3836" w:type="pct"/>
            <w:vAlign w:val="center"/>
          </w:tcPr>
          <w:p w14:paraId="6FF5E4F4" w14:textId="77777777" w:rsidR="00F07970" w:rsidRPr="00D011F8" w:rsidRDefault="00F07970" w:rsidP="00F079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Ilmiy- tadqiqot dizayni</w:t>
            </w:r>
          </w:p>
        </w:tc>
        <w:tc>
          <w:tcPr>
            <w:tcW w:w="348" w:type="pct"/>
          </w:tcPr>
          <w:p w14:paraId="13F4ACD1" w14:textId="77777777" w:rsidR="00F07970" w:rsidRPr="00D011F8" w:rsidRDefault="00F07970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475D5602" w14:textId="2C9680E1" w:rsidR="00D57FA8" w:rsidRPr="00D011F8" w:rsidRDefault="00D57FA8" w:rsidP="00F079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</w:tr>
      <w:tr w:rsidR="00C97C6B" w:rsidRPr="00D011F8" w14:paraId="0EB96F8F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7C512BFC" w14:textId="77777777" w:rsidR="00C97C6B" w:rsidRPr="00D011F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14:paraId="51115590" w14:textId="77777777" w:rsidR="00C97C6B" w:rsidRPr="00D011F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14:paraId="210C4843" w14:textId="77777777" w:rsidR="00C97C6B" w:rsidRPr="00D011F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Jami:</w:t>
            </w:r>
          </w:p>
        </w:tc>
        <w:tc>
          <w:tcPr>
            <w:tcW w:w="348" w:type="pct"/>
            <w:vAlign w:val="center"/>
          </w:tcPr>
          <w:p w14:paraId="6F3CE8BC" w14:textId="70419D78" w:rsidR="00C97C6B" w:rsidRPr="00D011F8" w:rsidRDefault="00256A50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C97C6B" w:rsidRPr="00D01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0 soat</w:t>
            </w:r>
          </w:p>
        </w:tc>
      </w:tr>
    </w:tbl>
    <w:p w14:paraId="7AF96CC7" w14:textId="77777777" w:rsidR="004C566D" w:rsidRPr="00D011F8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3BDE670D" w14:textId="77777777" w:rsidR="0062449E" w:rsidRPr="00D011F8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5E242175" w14:textId="77777777" w:rsidR="002478C9" w:rsidRPr="00D011F8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2B246723" w14:textId="3406C814" w:rsidR="00F7760E" w:rsidRPr="00D011F8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p w14:paraId="03366576" w14:textId="58DF0A33" w:rsidR="009172E5" w:rsidRPr="00D011F8" w:rsidRDefault="009172E5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p w14:paraId="7F97386B" w14:textId="77777777" w:rsidR="009172E5" w:rsidRPr="00D011F8" w:rsidRDefault="009172E5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D011F8" w14:paraId="136807BF" w14:textId="77777777" w:rsidTr="00B8241D">
        <w:tc>
          <w:tcPr>
            <w:tcW w:w="6663" w:type="dxa"/>
          </w:tcPr>
          <w:p w14:paraId="2E957731" w14:textId="77777777" w:rsidR="00C16A20" w:rsidRPr="00D011F8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D011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D011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370A6599" w14:textId="77777777" w:rsidR="00675150" w:rsidRPr="00D011F8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24E86D69" w14:textId="77777777" w:rsidR="00874837" w:rsidRPr="00D011F8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14:paraId="03BA0BEC" w14:textId="77777777" w:rsidR="00C16A20" w:rsidRPr="00D011F8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D01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</w:tbl>
    <w:p w14:paraId="1B903417" w14:textId="77777777" w:rsidR="00C6759A" w:rsidRPr="00D011F8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D011F8" w:rsidSect="009A15C5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368F9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1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3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6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BF31B5"/>
    <w:multiLevelType w:val="hybridMultilevel"/>
    <w:tmpl w:val="0F048884"/>
    <w:lvl w:ilvl="0" w:tplc="D1E27452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532616D6"/>
    <w:multiLevelType w:val="hybridMultilevel"/>
    <w:tmpl w:val="65E681C6"/>
    <w:lvl w:ilvl="0" w:tplc="D1E27452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7"/>
  </w:num>
  <w:num w:numId="5">
    <w:abstractNumId w:val="2"/>
  </w:num>
  <w:num w:numId="6">
    <w:abstractNumId w:val="7"/>
  </w:num>
  <w:num w:numId="7">
    <w:abstractNumId w:val="41"/>
  </w:num>
  <w:num w:numId="8">
    <w:abstractNumId w:val="33"/>
  </w:num>
  <w:num w:numId="9">
    <w:abstractNumId w:val="11"/>
  </w:num>
  <w:num w:numId="10">
    <w:abstractNumId w:val="12"/>
  </w:num>
  <w:num w:numId="11">
    <w:abstractNumId w:val="38"/>
  </w:num>
  <w:num w:numId="12">
    <w:abstractNumId w:val="8"/>
  </w:num>
  <w:num w:numId="13">
    <w:abstractNumId w:val="18"/>
  </w:num>
  <w:num w:numId="14">
    <w:abstractNumId w:val="39"/>
  </w:num>
  <w:num w:numId="15">
    <w:abstractNumId w:val="27"/>
  </w:num>
  <w:num w:numId="16">
    <w:abstractNumId w:val="15"/>
  </w:num>
  <w:num w:numId="17">
    <w:abstractNumId w:val="42"/>
  </w:num>
  <w:num w:numId="18">
    <w:abstractNumId w:val="10"/>
  </w:num>
  <w:num w:numId="19">
    <w:abstractNumId w:val="4"/>
  </w:num>
  <w:num w:numId="20">
    <w:abstractNumId w:val="0"/>
  </w:num>
  <w:num w:numId="21">
    <w:abstractNumId w:val="19"/>
  </w:num>
  <w:num w:numId="22">
    <w:abstractNumId w:val="35"/>
  </w:num>
  <w:num w:numId="23">
    <w:abstractNumId w:val="36"/>
  </w:num>
  <w:num w:numId="24">
    <w:abstractNumId w:val="29"/>
  </w:num>
  <w:num w:numId="25">
    <w:abstractNumId w:val="16"/>
  </w:num>
  <w:num w:numId="26">
    <w:abstractNumId w:val="26"/>
  </w:num>
  <w:num w:numId="27">
    <w:abstractNumId w:val="14"/>
  </w:num>
  <w:num w:numId="28">
    <w:abstractNumId w:val="13"/>
  </w:num>
  <w:num w:numId="29">
    <w:abstractNumId w:val="32"/>
  </w:num>
  <w:num w:numId="30">
    <w:abstractNumId w:val="20"/>
  </w:num>
  <w:num w:numId="31">
    <w:abstractNumId w:val="9"/>
  </w:num>
  <w:num w:numId="32">
    <w:abstractNumId w:val="34"/>
  </w:num>
  <w:num w:numId="33">
    <w:abstractNumId w:val="30"/>
  </w:num>
  <w:num w:numId="34">
    <w:abstractNumId w:val="40"/>
  </w:num>
  <w:num w:numId="35">
    <w:abstractNumId w:val="37"/>
  </w:num>
  <w:num w:numId="36">
    <w:abstractNumId w:val="5"/>
  </w:num>
  <w:num w:numId="37">
    <w:abstractNumId w:val="28"/>
  </w:num>
  <w:num w:numId="38">
    <w:abstractNumId w:val="31"/>
  </w:num>
  <w:num w:numId="39">
    <w:abstractNumId w:val="1"/>
  </w:num>
  <w:num w:numId="40">
    <w:abstractNumId w:val="6"/>
  </w:num>
  <w:num w:numId="41">
    <w:abstractNumId w:val="3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C7C"/>
    <w:rsid w:val="0003106B"/>
    <w:rsid w:val="0003360C"/>
    <w:rsid w:val="00035659"/>
    <w:rsid w:val="000363DC"/>
    <w:rsid w:val="00037367"/>
    <w:rsid w:val="00050320"/>
    <w:rsid w:val="000510BD"/>
    <w:rsid w:val="000605FA"/>
    <w:rsid w:val="00065EBC"/>
    <w:rsid w:val="0006794F"/>
    <w:rsid w:val="00075ABC"/>
    <w:rsid w:val="00080528"/>
    <w:rsid w:val="00084AF4"/>
    <w:rsid w:val="00085CB0"/>
    <w:rsid w:val="00087D63"/>
    <w:rsid w:val="000A24C2"/>
    <w:rsid w:val="000B5E75"/>
    <w:rsid w:val="000C5F71"/>
    <w:rsid w:val="000D08C2"/>
    <w:rsid w:val="000D40E9"/>
    <w:rsid w:val="000D616C"/>
    <w:rsid w:val="000D626C"/>
    <w:rsid w:val="000D6F10"/>
    <w:rsid w:val="000E7227"/>
    <w:rsid w:val="000F604F"/>
    <w:rsid w:val="0010041A"/>
    <w:rsid w:val="0010409B"/>
    <w:rsid w:val="00112881"/>
    <w:rsid w:val="00117A08"/>
    <w:rsid w:val="001243CD"/>
    <w:rsid w:val="00133E69"/>
    <w:rsid w:val="00134A70"/>
    <w:rsid w:val="001350D4"/>
    <w:rsid w:val="0016665D"/>
    <w:rsid w:val="00174F4F"/>
    <w:rsid w:val="00177B32"/>
    <w:rsid w:val="001A0A1D"/>
    <w:rsid w:val="001A2286"/>
    <w:rsid w:val="001A4626"/>
    <w:rsid w:val="001B4239"/>
    <w:rsid w:val="001C0606"/>
    <w:rsid w:val="001C2EE7"/>
    <w:rsid w:val="001C5986"/>
    <w:rsid w:val="001D2E57"/>
    <w:rsid w:val="001D4F45"/>
    <w:rsid w:val="001E1505"/>
    <w:rsid w:val="001F0F95"/>
    <w:rsid w:val="002030FA"/>
    <w:rsid w:val="002066D1"/>
    <w:rsid w:val="00210D78"/>
    <w:rsid w:val="00235DB0"/>
    <w:rsid w:val="00241D63"/>
    <w:rsid w:val="00243BE4"/>
    <w:rsid w:val="002478C9"/>
    <w:rsid w:val="0025601E"/>
    <w:rsid w:val="00256A50"/>
    <w:rsid w:val="00265410"/>
    <w:rsid w:val="00276076"/>
    <w:rsid w:val="0028092D"/>
    <w:rsid w:val="00291CF1"/>
    <w:rsid w:val="002A1B49"/>
    <w:rsid w:val="002A3363"/>
    <w:rsid w:val="002B033C"/>
    <w:rsid w:val="002B1F7D"/>
    <w:rsid w:val="002B3CE9"/>
    <w:rsid w:val="002B5D91"/>
    <w:rsid w:val="002B7567"/>
    <w:rsid w:val="0030503C"/>
    <w:rsid w:val="00305DBD"/>
    <w:rsid w:val="00310616"/>
    <w:rsid w:val="00335CB6"/>
    <w:rsid w:val="00337FBB"/>
    <w:rsid w:val="0034206D"/>
    <w:rsid w:val="00342A6F"/>
    <w:rsid w:val="00342E0F"/>
    <w:rsid w:val="00346AB0"/>
    <w:rsid w:val="00347CF5"/>
    <w:rsid w:val="00351453"/>
    <w:rsid w:val="00355AF0"/>
    <w:rsid w:val="00381DE8"/>
    <w:rsid w:val="003848A2"/>
    <w:rsid w:val="003939CD"/>
    <w:rsid w:val="003A074B"/>
    <w:rsid w:val="003A17A2"/>
    <w:rsid w:val="003A3E2F"/>
    <w:rsid w:val="003A5F5F"/>
    <w:rsid w:val="003B19F5"/>
    <w:rsid w:val="003B7BBA"/>
    <w:rsid w:val="003C18B7"/>
    <w:rsid w:val="003C3FD7"/>
    <w:rsid w:val="003C44A0"/>
    <w:rsid w:val="003C549E"/>
    <w:rsid w:val="003D2541"/>
    <w:rsid w:val="003D520A"/>
    <w:rsid w:val="003E00E6"/>
    <w:rsid w:val="003F0934"/>
    <w:rsid w:val="003F4CD1"/>
    <w:rsid w:val="00401147"/>
    <w:rsid w:val="004068ED"/>
    <w:rsid w:val="00407913"/>
    <w:rsid w:val="004165B9"/>
    <w:rsid w:val="0042147B"/>
    <w:rsid w:val="00425FC1"/>
    <w:rsid w:val="00432CC8"/>
    <w:rsid w:val="00444CF2"/>
    <w:rsid w:val="004512BB"/>
    <w:rsid w:val="00453E12"/>
    <w:rsid w:val="004634A6"/>
    <w:rsid w:val="004719D8"/>
    <w:rsid w:val="00474587"/>
    <w:rsid w:val="004822C7"/>
    <w:rsid w:val="004833B1"/>
    <w:rsid w:val="00483A65"/>
    <w:rsid w:val="004845FF"/>
    <w:rsid w:val="004926E9"/>
    <w:rsid w:val="004A0CFC"/>
    <w:rsid w:val="004B43FF"/>
    <w:rsid w:val="004C566D"/>
    <w:rsid w:val="004D069B"/>
    <w:rsid w:val="004F5361"/>
    <w:rsid w:val="004F63E7"/>
    <w:rsid w:val="00500DD4"/>
    <w:rsid w:val="00501B52"/>
    <w:rsid w:val="00535E9E"/>
    <w:rsid w:val="005361F8"/>
    <w:rsid w:val="005414D2"/>
    <w:rsid w:val="005438A4"/>
    <w:rsid w:val="0054572A"/>
    <w:rsid w:val="0055416A"/>
    <w:rsid w:val="00555739"/>
    <w:rsid w:val="00572A19"/>
    <w:rsid w:val="005767B1"/>
    <w:rsid w:val="00583977"/>
    <w:rsid w:val="00584059"/>
    <w:rsid w:val="00594FA3"/>
    <w:rsid w:val="0059610B"/>
    <w:rsid w:val="00596635"/>
    <w:rsid w:val="005A1E89"/>
    <w:rsid w:val="005A5144"/>
    <w:rsid w:val="005A63CB"/>
    <w:rsid w:val="005B46FA"/>
    <w:rsid w:val="005B4F85"/>
    <w:rsid w:val="005C6D87"/>
    <w:rsid w:val="005C6EBB"/>
    <w:rsid w:val="005D507F"/>
    <w:rsid w:val="005F764B"/>
    <w:rsid w:val="005F7F88"/>
    <w:rsid w:val="00615BA1"/>
    <w:rsid w:val="0062449E"/>
    <w:rsid w:val="006252EE"/>
    <w:rsid w:val="00631FC5"/>
    <w:rsid w:val="00640913"/>
    <w:rsid w:val="00645052"/>
    <w:rsid w:val="00662EA4"/>
    <w:rsid w:val="006636AA"/>
    <w:rsid w:val="0067456A"/>
    <w:rsid w:val="00675150"/>
    <w:rsid w:val="00686992"/>
    <w:rsid w:val="00693D89"/>
    <w:rsid w:val="00693F5F"/>
    <w:rsid w:val="006A1081"/>
    <w:rsid w:val="006A7D64"/>
    <w:rsid w:val="006B0597"/>
    <w:rsid w:val="006B1266"/>
    <w:rsid w:val="006B3DE9"/>
    <w:rsid w:val="006C3B43"/>
    <w:rsid w:val="006D57B6"/>
    <w:rsid w:val="006E300C"/>
    <w:rsid w:val="006F0B16"/>
    <w:rsid w:val="006F1A1F"/>
    <w:rsid w:val="007013C6"/>
    <w:rsid w:val="00706E8C"/>
    <w:rsid w:val="00727E96"/>
    <w:rsid w:val="00735E3F"/>
    <w:rsid w:val="00754097"/>
    <w:rsid w:val="00756ACB"/>
    <w:rsid w:val="007615B5"/>
    <w:rsid w:val="0076295E"/>
    <w:rsid w:val="0076409E"/>
    <w:rsid w:val="007655BF"/>
    <w:rsid w:val="00773985"/>
    <w:rsid w:val="0077600C"/>
    <w:rsid w:val="00780141"/>
    <w:rsid w:val="00791302"/>
    <w:rsid w:val="00792B12"/>
    <w:rsid w:val="007941BD"/>
    <w:rsid w:val="00794580"/>
    <w:rsid w:val="007962EF"/>
    <w:rsid w:val="007A01DE"/>
    <w:rsid w:val="007A0660"/>
    <w:rsid w:val="007A0988"/>
    <w:rsid w:val="007A3709"/>
    <w:rsid w:val="007A375C"/>
    <w:rsid w:val="007B7EBD"/>
    <w:rsid w:val="007C1365"/>
    <w:rsid w:val="007C4D68"/>
    <w:rsid w:val="007D16AF"/>
    <w:rsid w:val="007D2782"/>
    <w:rsid w:val="007D63D8"/>
    <w:rsid w:val="007E5FDC"/>
    <w:rsid w:val="007E6A3E"/>
    <w:rsid w:val="007F2E55"/>
    <w:rsid w:val="0080598B"/>
    <w:rsid w:val="00812C40"/>
    <w:rsid w:val="00814CF0"/>
    <w:rsid w:val="008165E4"/>
    <w:rsid w:val="00821342"/>
    <w:rsid w:val="00824280"/>
    <w:rsid w:val="00825CAB"/>
    <w:rsid w:val="00832609"/>
    <w:rsid w:val="008344C2"/>
    <w:rsid w:val="00843E9C"/>
    <w:rsid w:val="00847D8F"/>
    <w:rsid w:val="008535DA"/>
    <w:rsid w:val="0085417D"/>
    <w:rsid w:val="00854D65"/>
    <w:rsid w:val="00860A7E"/>
    <w:rsid w:val="00866DDF"/>
    <w:rsid w:val="00874837"/>
    <w:rsid w:val="0088162B"/>
    <w:rsid w:val="00892E6D"/>
    <w:rsid w:val="008972BA"/>
    <w:rsid w:val="008B5B37"/>
    <w:rsid w:val="008C289D"/>
    <w:rsid w:val="008C5D06"/>
    <w:rsid w:val="008E6F25"/>
    <w:rsid w:val="00904B86"/>
    <w:rsid w:val="00913483"/>
    <w:rsid w:val="009140E9"/>
    <w:rsid w:val="009172E5"/>
    <w:rsid w:val="009302EC"/>
    <w:rsid w:val="00933575"/>
    <w:rsid w:val="0097033B"/>
    <w:rsid w:val="0097355C"/>
    <w:rsid w:val="00973852"/>
    <w:rsid w:val="00975AE2"/>
    <w:rsid w:val="00976951"/>
    <w:rsid w:val="0098203D"/>
    <w:rsid w:val="009862A3"/>
    <w:rsid w:val="009864A7"/>
    <w:rsid w:val="00991848"/>
    <w:rsid w:val="009935B5"/>
    <w:rsid w:val="009A15C5"/>
    <w:rsid w:val="009A209F"/>
    <w:rsid w:val="009A5AAD"/>
    <w:rsid w:val="009A7793"/>
    <w:rsid w:val="009C2C9A"/>
    <w:rsid w:val="009C3B25"/>
    <w:rsid w:val="009D7D6F"/>
    <w:rsid w:val="009E55CC"/>
    <w:rsid w:val="009E69AF"/>
    <w:rsid w:val="009F3E08"/>
    <w:rsid w:val="00A00404"/>
    <w:rsid w:val="00A03027"/>
    <w:rsid w:val="00A20691"/>
    <w:rsid w:val="00A37CBD"/>
    <w:rsid w:val="00A37CD1"/>
    <w:rsid w:val="00A413BF"/>
    <w:rsid w:val="00A41522"/>
    <w:rsid w:val="00A41A90"/>
    <w:rsid w:val="00A4220F"/>
    <w:rsid w:val="00A436F5"/>
    <w:rsid w:val="00A44FF8"/>
    <w:rsid w:val="00A501FC"/>
    <w:rsid w:val="00A514AC"/>
    <w:rsid w:val="00A6167B"/>
    <w:rsid w:val="00A7486E"/>
    <w:rsid w:val="00A77462"/>
    <w:rsid w:val="00A869E4"/>
    <w:rsid w:val="00A9229F"/>
    <w:rsid w:val="00A92670"/>
    <w:rsid w:val="00AA4330"/>
    <w:rsid w:val="00AA5506"/>
    <w:rsid w:val="00AB12C2"/>
    <w:rsid w:val="00AB3349"/>
    <w:rsid w:val="00AC405C"/>
    <w:rsid w:val="00AC52EE"/>
    <w:rsid w:val="00AD1078"/>
    <w:rsid w:val="00AD38F6"/>
    <w:rsid w:val="00AE6AF3"/>
    <w:rsid w:val="00AE7924"/>
    <w:rsid w:val="00AF4FBA"/>
    <w:rsid w:val="00B00C14"/>
    <w:rsid w:val="00B03D0D"/>
    <w:rsid w:val="00B041E9"/>
    <w:rsid w:val="00B07403"/>
    <w:rsid w:val="00B13BDD"/>
    <w:rsid w:val="00B214F1"/>
    <w:rsid w:val="00B23171"/>
    <w:rsid w:val="00B24422"/>
    <w:rsid w:val="00B26BB7"/>
    <w:rsid w:val="00B27DB3"/>
    <w:rsid w:val="00B31FD9"/>
    <w:rsid w:val="00B35968"/>
    <w:rsid w:val="00B36287"/>
    <w:rsid w:val="00B36E1A"/>
    <w:rsid w:val="00B37E3D"/>
    <w:rsid w:val="00B53CD6"/>
    <w:rsid w:val="00B547C0"/>
    <w:rsid w:val="00B55C11"/>
    <w:rsid w:val="00B67FC6"/>
    <w:rsid w:val="00B70ABD"/>
    <w:rsid w:val="00B7205D"/>
    <w:rsid w:val="00B72890"/>
    <w:rsid w:val="00B73AFE"/>
    <w:rsid w:val="00B8241D"/>
    <w:rsid w:val="00B8525A"/>
    <w:rsid w:val="00B93234"/>
    <w:rsid w:val="00B94414"/>
    <w:rsid w:val="00B96BA7"/>
    <w:rsid w:val="00BA01A2"/>
    <w:rsid w:val="00BA1AD1"/>
    <w:rsid w:val="00BA2923"/>
    <w:rsid w:val="00BA2BBB"/>
    <w:rsid w:val="00BB3434"/>
    <w:rsid w:val="00BB36B3"/>
    <w:rsid w:val="00BB6BF7"/>
    <w:rsid w:val="00BB7980"/>
    <w:rsid w:val="00BC1A42"/>
    <w:rsid w:val="00BC434E"/>
    <w:rsid w:val="00BC532C"/>
    <w:rsid w:val="00BD63F3"/>
    <w:rsid w:val="00BF2CBD"/>
    <w:rsid w:val="00C06095"/>
    <w:rsid w:val="00C16A20"/>
    <w:rsid w:val="00C21433"/>
    <w:rsid w:val="00C2574C"/>
    <w:rsid w:val="00C328E5"/>
    <w:rsid w:val="00C33496"/>
    <w:rsid w:val="00C460A9"/>
    <w:rsid w:val="00C4664C"/>
    <w:rsid w:val="00C666FD"/>
    <w:rsid w:val="00C66C66"/>
    <w:rsid w:val="00C6759A"/>
    <w:rsid w:val="00C715D3"/>
    <w:rsid w:val="00C76EA7"/>
    <w:rsid w:val="00C837D3"/>
    <w:rsid w:val="00C86BEA"/>
    <w:rsid w:val="00C97C6B"/>
    <w:rsid w:val="00CA02AF"/>
    <w:rsid w:val="00CA663B"/>
    <w:rsid w:val="00CC0809"/>
    <w:rsid w:val="00CD30AE"/>
    <w:rsid w:val="00CD3FF2"/>
    <w:rsid w:val="00CD476E"/>
    <w:rsid w:val="00CD767D"/>
    <w:rsid w:val="00CE7BDC"/>
    <w:rsid w:val="00D007B7"/>
    <w:rsid w:val="00D011F8"/>
    <w:rsid w:val="00D0728C"/>
    <w:rsid w:val="00D13C26"/>
    <w:rsid w:val="00D154F0"/>
    <w:rsid w:val="00D166E9"/>
    <w:rsid w:val="00D221FA"/>
    <w:rsid w:val="00D33556"/>
    <w:rsid w:val="00D53460"/>
    <w:rsid w:val="00D57FA8"/>
    <w:rsid w:val="00D664BE"/>
    <w:rsid w:val="00D75A6C"/>
    <w:rsid w:val="00D77CBA"/>
    <w:rsid w:val="00DA663B"/>
    <w:rsid w:val="00DB1ABF"/>
    <w:rsid w:val="00DC0C34"/>
    <w:rsid w:val="00DD4266"/>
    <w:rsid w:val="00DD4950"/>
    <w:rsid w:val="00DE026D"/>
    <w:rsid w:val="00DE079A"/>
    <w:rsid w:val="00DE24B9"/>
    <w:rsid w:val="00DE4AB1"/>
    <w:rsid w:val="00DF2695"/>
    <w:rsid w:val="00E04A35"/>
    <w:rsid w:val="00E05D01"/>
    <w:rsid w:val="00E07AD6"/>
    <w:rsid w:val="00E149A9"/>
    <w:rsid w:val="00E22D8B"/>
    <w:rsid w:val="00E23FD1"/>
    <w:rsid w:val="00E2524A"/>
    <w:rsid w:val="00E2684A"/>
    <w:rsid w:val="00E367AC"/>
    <w:rsid w:val="00E54683"/>
    <w:rsid w:val="00E71A83"/>
    <w:rsid w:val="00E844D6"/>
    <w:rsid w:val="00E84978"/>
    <w:rsid w:val="00E87EB3"/>
    <w:rsid w:val="00E900E8"/>
    <w:rsid w:val="00E94E64"/>
    <w:rsid w:val="00EA00AF"/>
    <w:rsid w:val="00EB0B50"/>
    <w:rsid w:val="00EB732D"/>
    <w:rsid w:val="00EC4D57"/>
    <w:rsid w:val="00ED3730"/>
    <w:rsid w:val="00ED4609"/>
    <w:rsid w:val="00EF3AD3"/>
    <w:rsid w:val="00EF5842"/>
    <w:rsid w:val="00F0012A"/>
    <w:rsid w:val="00F07970"/>
    <w:rsid w:val="00F16E19"/>
    <w:rsid w:val="00F27106"/>
    <w:rsid w:val="00F34E5B"/>
    <w:rsid w:val="00F44529"/>
    <w:rsid w:val="00F44D62"/>
    <w:rsid w:val="00F462A2"/>
    <w:rsid w:val="00F4704C"/>
    <w:rsid w:val="00F612F6"/>
    <w:rsid w:val="00F6137C"/>
    <w:rsid w:val="00F62518"/>
    <w:rsid w:val="00F63592"/>
    <w:rsid w:val="00F6529C"/>
    <w:rsid w:val="00F667A1"/>
    <w:rsid w:val="00F74AEB"/>
    <w:rsid w:val="00F7760E"/>
    <w:rsid w:val="00F869E2"/>
    <w:rsid w:val="00F91CBC"/>
    <w:rsid w:val="00F93B98"/>
    <w:rsid w:val="00F9423B"/>
    <w:rsid w:val="00F97452"/>
    <w:rsid w:val="00FA42F1"/>
    <w:rsid w:val="00FB4A90"/>
    <w:rsid w:val="00FB7BEA"/>
    <w:rsid w:val="00FC087D"/>
    <w:rsid w:val="00FD1584"/>
    <w:rsid w:val="00FD5A21"/>
    <w:rsid w:val="00FD7427"/>
    <w:rsid w:val="00FE5B55"/>
    <w:rsid w:val="00FE5D69"/>
    <w:rsid w:val="00FF3315"/>
    <w:rsid w:val="00FF3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16E76F1B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F31-5723-437C-BFE1-A7F246B7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255</cp:revision>
  <cp:lastPrinted>2024-09-23T05:57:00Z</cp:lastPrinted>
  <dcterms:created xsi:type="dcterms:W3CDTF">2020-01-03T10:29:00Z</dcterms:created>
  <dcterms:modified xsi:type="dcterms:W3CDTF">2025-09-08T02:00:00Z</dcterms:modified>
</cp:coreProperties>
</file>